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60" w:rsidRPr="007C7AD8" w:rsidRDefault="00652F9B" w:rsidP="007C7AD8">
      <w:pPr>
        <w:spacing w:before="57"/>
        <w:ind w:left="2678"/>
        <w:jc w:val="right"/>
        <w:rPr>
          <w:rFonts w:ascii="Arial" w:eastAsia="Arial" w:hAnsi="Arial" w:cs="Arial"/>
          <w:sz w:val="24"/>
          <w:szCs w:val="28"/>
          <w:lang w:val="cs-CZ"/>
        </w:rPr>
      </w:pP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Informační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leták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pro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poplatníky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da</w:t>
      </w:r>
      <w:r w:rsidRPr="007C7AD8">
        <w:rPr>
          <w:rFonts w:ascii="Arial" w:eastAsia="Arial" w:hAnsi="Arial" w:cs="Arial"/>
          <w:b/>
          <w:bCs/>
          <w:color w:val="231F20"/>
          <w:spacing w:val="-1"/>
          <w:sz w:val="24"/>
          <w:szCs w:val="28"/>
          <w:lang w:val="cs-CZ"/>
        </w:rPr>
        <w:t>n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ě</w:t>
      </w:r>
      <w:r w:rsidRPr="007C7AD8">
        <w:rPr>
          <w:rFonts w:ascii="Arial" w:eastAsia="Arial" w:hAnsi="Arial" w:cs="Arial"/>
          <w:b/>
          <w:bCs/>
          <w:color w:val="231F20"/>
          <w:spacing w:val="-5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z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nemovitých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1"/>
          <w:sz w:val="24"/>
          <w:szCs w:val="28"/>
          <w:lang w:val="cs-CZ"/>
        </w:rPr>
        <w:t>v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ěcí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7C7AD8" w:rsidRDefault="00652F9B">
      <w:pPr>
        <w:ind w:left="10"/>
        <w:jc w:val="center"/>
        <w:rPr>
          <w:rFonts w:ascii="Arial" w:eastAsia="Arial" w:hAnsi="Arial" w:cs="Arial"/>
          <w:sz w:val="36"/>
          <w:szCs w:val="44"/>
          <w:lang w:val="cs-CZ"/>
        </w:rPr>
      </w:pP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Informace</w:t>
      </w:r>
      <w:r w:rsidRPr="007C7AD8">
        <w:rPr>
          <w:rFonts w:ascii="Arial" w:eastAsia="Arial" w:hAnsi="Arial" w:cs="Arial"/>
          <w:b/>
          <w:bCs/>
          <w:color w:val="231F20"/>
          <w:spacing w:val="-7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k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zasílání</w:t>
      </w:r>
      <w:r w:rsidRPr="007C7AD8">
        <w:rPr>
          <w:rFonts w:ascii="Arial" w:eastAsia="Arial" w:hAnsi="Arial" w:cs="Arial"/>
          <w:b/>
          <w:bCs/>
          <w:color w:val="231F20"/>
          <w:spacing w:val="-5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složenek</w:t>
      </w:r>
    </w:p>
    <w:p w:rsidR="00F61660" w:rsidRPr="007C7AD8" w:rsidRDefault="00652F9B">
      <w:pPr>
        <w:spacing w:before="22"/>
        <w:ind w:left="9"/>
        <w:jc w:val="center"/>
        <w:rPr>
          <w:rFonts w:ascii="Arial" w:eastAsia="Arial" w:hAnsi="Arial" w:cs="Arial"/>
          <w:sz w:val="36"/>
          <w:szCs w:val="44"/>
          <w:lang w:val="cs-CZ"/>
        </w:rPr>
      </w:pP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pr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o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platb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y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dan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ě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z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5"/>
          <w:sz w:val="36"/>
          <w:szCs w:val="44"/>
          <w:lang w:val="cs-CZ"/>
        </w:rPr>
        <w:t>nemovitýc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h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5"/>
          <w:sz w:val="36"/>
          <w:szCs w:val="44"/>
          <w:lang w:val="cs-CZ"/>
        </w:rPr>
        <w:t>vě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c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í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o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d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rok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u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20</w:t>
      </w:r>
      <w:r w:rsidR="007C7AD8"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2</w:t>
      </w:r>
      <w:r w:rsidR="001707A2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1</w:t>
      </w:r>
    </w:p>
    <w:p w:rsidR="00F61660" w:rsidRPr="00652F9B" w:rsidRDefault="00CE45B8">
      <w:pPr>
        <w:spacing w:before="8" w:line="110" w:lineRule="exact"/>
        <w:rPr>
          <w:sz w:val="11"/>
          <w:szCs w:val="11"/>
          <w:lang w:val="cs-CZ"/>
        </w:rPr>
      </w:pPr>
      <w:r>
        <w:rPr>
          <w:noProof/>
          <w:sz w:val="18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23495</wp:posOffset>
                </wp:positionV>
                <wp:extent cx="6391275" cy="9468485"/>
                <wp:effectExtent l="14605" t="6985" r="13970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9468485"/>
                          <a:chOff x="1427" y="659"/>
                          <a:chExt cx="9901" cy="1358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27" y="659"/>
                            <a:ext cx="9901" cy="13586"/>
                          </a:xfrm>
                          <a:custGeom>
                            <a:avLst/>
                            <a:gdLst>
                              <a:gd name="T0" fmla="+- 0 11329 1427"/>
                              <a:gd name="T1" fmla="*/ T0 w 9901"/>
                              <a:gd name="T2" fmla="+- 0 659 659"/>
                              <a:gd name="T3" fmla="*/ 659 h 13586"/>
                              <a:gd name="T4" fmla="+- 0 1427 1427"/>
                              <a:gd name="T5" fmla="*/ T4 w 9901"/>
                              <a:gd name="T6" fmla="+- 0 659 659"/>
                              <a:gd name="T7" fmla="*/ 659 h 13586"/>
                              <a:gd name="T8" fmla="+- 0 1427 1427"/>
                              <a:gd name="T9" fmla="*/ T8 w 9901"/>
                              <a:gd name="T10" fmla="+- 0 14245 659"/>
                              <a:gd name="T11" fmla="*/ 14245 h 13586"/>
                              <a:gd name="T12" fmla="+- 0 11329 1427"/>
                              <a:gd name="T13" fmla="*/ T12 w 9901"/>
                              <a:gd name="T14" fmla="+- 0 14245 659"/>
                              <a:gd name="T15" fmla="*/ 14245 h 13586"/>
                              <a:gd name="T16" fmla="+- 0 11329 1427"/>
                              <a:gd name="T17" fmla="*/ T16 w 9901"/>
                              <a:gd name="T18" fmla="+- 0 659 659"/>
                              <a:gd name="T19" fmla="*/ 659 h 1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1" h="13586">
                                <a:moveTo>
                                  <a:pt x="9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86"/>
                                </a:lnTo>
                                <a:lnTo>
                                  <a:pt x="9902" y="13586"/>
                                </a:lnTo>
                                <a:lnTo>
                                  <a:pt x="99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B79D" id="Group 4" o:spid="_x0000_s1026" style="position:absolute;margin-left:68.65pt;margin-top:1.85pt;width:503.25pt;height:745.55pt;z-index:-251659264;mso-position-horizontal-relative:page" coordorigin="1427,659" coordsize="9901,1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">
                <v:shape id="Freeform 5" o:spid="_x0000_s1027" style="position:absolute;left:1427;top:659;width:9901;height:13586;visibility:visible;mso-wrap-style:square;v-text-anchor:top" coordsize="9901,1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6JsIA&#10;AADaAAAADwAAAGRycy9kb3ducmV2LnhtbESPQYvCMBSE74L/ITxhL6Kpi4hUUxGhi6wnqxdvj+bZ&#10;1jYv3SZq99+bhQWPw8x8w6w3vWnEgzpXWVYwm0YgiHOrKy4UnE/pZAnCeWSNjWVS8EsONslwsMZY&#10;2ycf6ZH5QgQIuxgVlN63sZQuL8mgm9qWOHhX2xn0QXaF1B0+A9w08jOKFtJgxWGhxJZ2JeV1djcK&#10;6vvsOE5/Unk43Ph776uvLLsYpT5G/XYFwlPv3+H/9l4rmMPflXADZ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zomwgAAANoAAAAPAAAAAAAAAAAAAAAAAJgCAABkcnMvZG93&#10;bnJldi54bWxQSwUGAAAAAAQABAD1AAAAhwMAAAAA&#10;" path="m9902,l,,,13586r9902,l9902,xe" filled="f" strokecolor="#231f20" strokeweight="1pt">
                  <v:path arrowok="t" o:connecttype="custom" o:connectlocs="9902,659;0,659;0,14245;9902,14245;9902,659" o:connectangles="0,0,0,0,0"/>
                </v:shape>
                <w10:wrap anchorx="page"/>
              </v:group>
            </w:pict>
          </mc:Fallback>
        </mc:AlternateContent>
      </w:r>
    </w:p>
    <w:p w:rsidR="00F61660" w:rsidRPr="00652F9B" w:rsidRDefault="00652F9B" w:rsidP="00773EAF">
      <w:pPr>
        <w:pStyle w:val="Zkladntext"/>
        <w:spacing w:before="0" w:after="0" w:line="208" w:lineRule="exact"/>
        <w:ind w:left="142" w:right="388" w:firstLine="284"/>
        <w:jc w:val="both"/>
        <w:rPr>
          <w:lang w:val="cs-CZ"/>
        </w:rPr>
      </w:pPr>
      <w:r w:rsidRPr="00652F9B">
        <w:rPr>
          <w:color w:val="231F20"/>
          <w:spacing w:val="-4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4"/>
          <w:lang w:val="cs-CZ"/>
        </w:rPr>
        <w:t xml:space="preserve"> 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4"/>
          <w:lang w:val="cs-CZ"/>
        </w:rPr>
        <w:t xml:space="preserve"> 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4"/>
          <w:lang w:val="cs-CZ"/>
        </w:rPr>
        <w:t xml:space="preserve"> nemovitýc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4"/>
          <w:lang w:val="cs-CZ"/>
        </w:rPr>
        <w:t xml:space="preserve"> v</w:t>
      </w:r>
      <w:r w:rsidRPr="00652F9B">
        <w:rPr>
          <w:rFonts w:cs="Arial"/>
          <w:color w:val="231F20"/>
          <w:spacing w:val="-4"/>
          <w:lang w:val="cs-CZ"/>
        </w:rPr>
        <w:t>ě</w:t>
      </w:r>
      <w:r w:rsidRPr="00652F9B">
        <w:rPr>
          <w:color w:val="231F20"/>
          <w:spacing w:val="-5"/>
          <w:lang w:val="cs-CZ"/>
        </w:rPr>
        <w:t>c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4"/>
          <w:lang w:val="cs-CZ"/>
        </w:rPr>
        <w:t xml:space="preserve"> 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4"/>
          <w:lang w:val="cs-CZ"/>
        </w:rPr>
        <w:t xml:space="preserve"> v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4"/>
          <w:lang w:val="cs-CZ"/>
        </w:rPr>
        <w:t xml:space="preserve"> v</w:t>
      </w:r>
      <w:r w:rsidRPr="00652F9B">
        <w:rPr>
          <w:rFonts w:cs="Arial"/>
          <w:color w:val="231F20"/>
          <w:spacing w:val="-4"/>
          <w:lang w:val="cs-CZ"/>
        </w:rPr>
        <w:t>ě</w:t>
      </w:r>
      <w:r w:rsidRPr="00652F9B">
        <w:rPr>
          <w:color w:val="231F20"/>
          <w:spacing w:val="-4"/>
          <w:lang w:val="cs-CZ"/>
        </w:rPr>
        <w:t>tši</w:t>
      </w:r>
      <w:r w:rsidRPr="00652F9B">
        <w:rPr>
          <w:color w:val="231F20"/>
          <w:spacing w:val="-5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ípa</w:t>
      </w:r>
      <w:r w:rsidRPr="00652F9B">
        <w:rPr>
          <w:color w:val="231F20"/>
          <w:spacing w:val="-5"/>
          <w:lang w:val="cs-CZ"/>
        </w:rPr>
        <w:t>d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centráln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zpracováván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4"/>
          <w:lang w:val="cs-CZ"/>
        </w:rPr>
        <w:t xml:space="preserve"> rozesílány poplatník</w:t>
      </w:r>
      <w:r w:rsidRPr="00652F9B">
        <w:rPr>
          <w:rFonts w:cs="Arial"/>
          <w:color w:val="231F20"/>
          <w:spacing w:val="-4"/>
          <w:lang w:val="cs-CZ"/>
        </w:rPr>
        <w:t>ů</w:t>
      </w:r>
      <w:r w:rsidRPr="00652F9B">
        <w:rPr>
          <w:color w:val="231F20"/>
          <w:spacing w:val="-5"/>
          <w:lang w:val="cs-CZ"/>
        </w:rPr>
        <w:t>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kte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4"/>
          <w:lang w:val="cs-CZ"/>
        </w:rPr>
        <w:t xml:space="preserve"> 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fyzickým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osobam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neb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právnickým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osobami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kter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nemaj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ízen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schránku. Fyzický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osobám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kter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nemaj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ízen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fyzick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an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fyzick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osoby podnikající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ihlášen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pros</w:t>
      </w:r>
      <w:r w:rsidRPr="00652F9B">
        <w:rPr>
          <w:color w:val="231F20"/>
          <w:spacing w:val="-5"/>
          <w:lang w:val="cs-CZ"/>
        </w:rPr>
        <w:t>t</w:t>
      </w:r>
      <w:r w:rsidRPr="00652F9B">
        <w:rPr>
          <w:rFonts w:cs="Arial"/>
          <w:color w:val="231F20"/>
          <w:spacing w:val="-5"/>
          <w:lang w:val="cs-CZ"/>
        </w:rPr>
        <w:t>ř</w:t>
      </w:r>
      <w:r w:rsidRPr="00652F9B">
        <w:rPr>
          <w:color w:val="231F20"/>
          <w:spacing w:val="-4"/>
          <w:lang w:val="cs-CZ"/>
        </w:rPr>
        <w:t>ednictví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SIP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ihlášen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k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služb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údaj</w:t>
      </w:r>
      <w:r w:rsidRPr="00652F9B">
        <w:rPr>
          <w:rFonts w:cs="Arial"/>
          <w:color w:val="231F20"/>
          <w:lang w:val="cs-CZ"/>
        </w:rPr>
        <w:t xml:space="preserve">ů </w:t>
      </w:r>
      <w:r w:rsidRPr="00652F9B">
        <w:rPr>
          <w:color w:val="231F20"/>
          <w:spacing w:val="-4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e-mail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j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zasílán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</w:t>
      </w:r>
      <w:r w:rsidRPr="00652F9B">
        <w:rPr>
          <w:rFonts w:cs="Arial"/>
          <w:color w:val="231F20"/>
          <w:spacing w:val="-4"/>
          <w:lang w:val="cs-CZ"/>
        </w:rPr>
        <w:t>ň</w:t>
      </w:r>
      <w:r w:rsidRPr="00652F9B">
        <w:rPr>
          <w:color w:val="231F20"/>
          <w:spacing w:val="-4"/>
          <w:lang w:val="cs-CZ"/>
        </w:rPr>
        <w:t>ov</w:t>
      </w:r>
      <w:r w:rsidRPr="00652F9B">
        <w:rPr>
          <w:color w:val="231F20"/>
          <w:lang w:val="cs-CZ"/>
        </w:rPr>
        <w:t>á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složenka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ozna</w:t>
      </w:r>
      <w:r w:rsidRPr="00652F9B">
        <w:rPr>
          <w:rFonts w:cs="Arial"/>
          <w:color w:val="231F20"/>
          <w:spacing w:val="-4"/>
          <w:lang w:val="cs-CZ"/>
        </w:rPr>
        <w:t>č</w:t>
      </w:r>
      <w:r w:rsidRPr="00652F9B">
        <w:rPr>
          <w:color w:val="231F20"/>
          <w:spacing w:val="-4"/>
          <w:lang w:val="cs-CZ"/>
        </w:rPr>
        <w:t>en</w:t>
      </w:r>
      <w:r w:rsidRPr="00652F9B">
        <w:rPr>
          <w:color w:val="231F20"/>
          <w:lang w:val="cs-CZ"/>
        </w:rPr>
        <w:t>á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jak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Poštovn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poukázk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-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doklad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V/DS,</w:t>
      </w:r>
      <w:r w:rsidRPr="00652F9B">
        <w:rPr>
          <w:color w:val="231F20"/>
          <w:w w:val="99"/>
          <w:lang w:val="cs-CZ"/>
        </w:rPr>
        <w:t xml:space="preserve"> </w:t>
      </w:r>
      <w:r w:rsidRPr="00652F9B">
        <w:rPr>
          <w:color w:val="231F20"/>
          <w:lang w:val="cs-CZ"/>
        </w:rPr>
        <w:t>která</w:t>
      </w:r>
      <w:r w:rsidRPr="00652F9B">
        <w:rPr>
          <w:color w:val="231F20"/>
          <w:spacing w:val="20"/>
          <w:lang w:val="cs-CZ"/>
        </w:rPr>
        <w:t xml:space="preserve"> </w:t>
      </w:r>
      <w:r w:rsidRPr="00652F9B">
        <w:rPr>
          <w:color w:val="231F20"/>
          <w:lang w:val="cs-CZ"/>
        </w:rPr>
        <w:t>nepodléhá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poštovnímu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poplatku.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Právnickým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osobám,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které</w:t>
      </w:r>
      <w:r w:rsidRPr="00652F9B">
        <w:rPr>
          <w:color w:val="231F20"/>
          <w:spacing w:val="20"/>
          <w:lang w:val="cs-CZ"/>
        </w:rPr>
        <w:t xml:space="preserve"> </w:t>
      </w:r>
      <w:r w:rsidRPr="00652F9B">
        <w:rPr>
          <w:color w:val="231F20"/>
          <w:lang w:val="cs-CZ"/>
        </w:rPr>
        <w:t>nemají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spacing w:val="1"/>
          <w:lang w:val="cs-CZ"/>
        </w:rPr>
        <w:t>z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ízenu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datovou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schránku,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je zasílána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standardní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složenka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typu</w:t>
      </w:r>
      <w:r w:rsidRPr="00652F9B">
        <w:rPr>
          <w:color w:val="231F20"/>
          <w:spacing w:val="8"/>
          <w:lang w:val="cs-CZ"/>
        </w:rPr>
        <w:t xml:space="preserve"> </w:t>
      </w:r>
      <w:r w:rsidRPr="00652F9B">
        <w:rPr>
          <w:color w:val="231F20"/>
          <w:lang w:val="cs-CZ"/>
        </w:rPr>
        <w:t>A,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která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podléhá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poštovnímu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poplatku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podle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platného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ceníku</w:t>
      </w:r>
      <w:r w:rsidRPr="00652F9B">
        <w:rPr>
          <w:color w:val="231F20"/>
          <w:spacing w:val="21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 xml:space="preserve">eské </w:t>
      </w:r>
      <w:r w:rsidRPr="00652F9B">
        <w:rPr>
          <w:color w:val="231F20"/>
          <w:spacing w:val="-1"/>
          <w:lang w:val="cs-CZ"/>
        </w:rPr>
        <w:t>pošt</w:t>
      </w:r>
      <w:r w:rsidRPr="00652F9B">
        <w:rPr>
          <w:color w:val="231F20"/>
          <w:spacing w:val="-16"/>
          <w:lang w:val="cs-CZ"/>
        </w:rPr>
        <w:t>y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Fyzický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osobám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kter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maj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z</w:t>
      </w:r>
      <w:r w:rsidRPr="00652F9B">
        <w:rPr>
          <w:rFonts w:cs="Arial"/>
          <w:color w:val="231F20"/>
          <w:spacing w:val="-1"/>
          <w:lang w:val="cs-CZ"/>
        </w:rPr>
        <w:t>ř</w:t>
      </w:r>
      <w:r w:rsidRPr="00652F9B">
        <w:rPr>
          <w:color w:val="231F20"/>
          <w:spacing w:val="-1"/>
          <w:lang w:val="cs-CZ"/>
        </w:rPr>
        <w:t>ízen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fyzick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osob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neb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 xml:space="preserve">fyzické </w:t>
      </w:r>
      <w:r w:rsidRPr="00652F9B">
        <w:rPr>
          <w:color w:val="231F20"/>
          <w:lang w:val="cs-CZ"/>
        </w:rPr>
        <w:t>osoby podnikající,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nejsou 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ihlášeny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placení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pros</w:t>
      </w:r>
      <w:r w:rsidRPr="00652F9B">
        <w:rPr>
          <w:color w:val="231F20"/>
          <w:spacing w:val="-1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ednictvím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SIPO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ani k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zasílání úda</w:t>
      </w:r>
      <w:r w:rsidRPr="00652F9B">
        <w:rPr>
          <w:color w:val="231F20"/>
          <w:spacing w:val="-1"/>
          <w:lang w:val="cs-CZ"/>
        </w:rPr>
        <w:t>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pro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 xml:space="preserve">placení </w:t>
      </w:r>
      <w:r w:rsidRPr="00652F9B">
        <w:rPr>
          <w:color w:val="231F20"/>
          <w:spacing w:val="-1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e</w:t>
      </w:r>
      <w:r w:rsidR="005D11F7">
        <w:rPr>
          <w:color w:val="231F20"/>
          <w:spacing w:val="-1"/>
          <w:lang w:val="cs-CZ"/>
        </w:rPr>
        <w:noBreakHyphen/>
      </w:r>
      <w:r w:rsidRPr="00652F9B">
        <w:rPr>
          <w:color w:val="231F20"/>
          <w:spacing w:val="-1"/>
          <w:lang w:val="cs-CZ"/>
        </w:rPr>
        <w:t>maile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nebyl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ji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výš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sd</w:t>
      </w:r>
      <w:r w:rsidRPr="00652F9B">
        <w:rPr>
          <w:rFonts w:cs="Arial"/>
          <w:color w:val="231F20"/>
          <w:spacing w:val="-1"/>
          <w:lang w:val="cs-CZ"/>
        </w:rPr>
        <w:t>ě</w:t>
      </w:r>
      <w:r w:rsidRPr="00652F9B">
        <w:rPr>
          <w:color w:val="231F20"/>
          <w:spacing w:val="-1"/>
          <w:lang w:val="cs-CZ"/>
        </w:rPr>
        <w:t>len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platební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vým</w:t>
      </w:r>
      <w:r w:rsidRPr="00652F9B">
        <w:rPr>
          <w:rFonts w:cs="Arial"/>
          <w:color w:val="231F20"/>
          <w:spacing w:val="-1"/>
          <w:lang w:val="cs-CZ"/>
        </w:rPr>
        <w:t>ě</w:t>
      </w:r>
      <w:r w:rsidRPr="00652F9B">
        <w:rPr>
          <w:color w:val="231F20"/>
          <w:spacing w:val="-1"/>
          <w:lang w:val="cs-CZ"/>
        </w:rPr>
        <w:t>rem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j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namíst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zasílán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 xml:space="preserve">datové </w:t>
      </w:r>
      <w:r w:rsidRPr="00652F9B">
        <w:rPr>
          <w:color w:val="231F20"/>
          <w:lang w:val="cs-CZ"/>
        </w:rPr>
        <w:t>schránky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fyzické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osoby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nebo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do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datové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schránky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fyzické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osoby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podnikající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Informace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 xml:space="preserve">povinnosti. </w:t>
      </w:r>
      <w:r w:rsidRPr="00652F9B">
        <w:rPr>
          <w:color w:val="231F20"/>
          <w:spacing w:val="2"/>
          <w:lang w:val="cs-CZ"/>
        </w:rPr>
        <w:t>Právnický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osobám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kter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maj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z</w:t>
      </w:r>
      <w:r w:rsidRPr="00652F9B">
        <w:rPr>
          <w:rFonts w:cs="Arial"/>
          <w:color w:val="231F20"/>
          <w:spacing w:val="1"/>
          <w:lang w:val="cs-CZ"/>
        </w:rPr>
        <w:t>ř</w:t>
      </w:r>
      <w:r w:rsidRPr="00652F9B">
        <w:rPr>
          <w:color w:val="231F20"/>
          <w:spacing w:val="2"/>
          <w:lang w:val="cs-CZ"/>
        </w:rPr>
        <w:t>ízen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="00324CEA">
        <w:rPr>
          <w:color w:val="231F20"/>
          <w:lang w:val="cs-CZ"/>
        </w:rPr>
        <w:t>,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nebyl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ji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výš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sd</w:t>
      </w:r>
      <w:r w:rsidRPr="00652F9B">
        <w:rPr>
          <w:rFonts w:cs="Arial"/>
          <w:color w:val="231F20"/>
          <w:spacing w:val="2"/>
          <w:lang w:val="cs-CZ"/>
        </w:rPr>
        <w:t>ě</w:t>
      </w:r>
      <w:r w:rsidRPr="00652F9B">
        <w:rPr>
          <w:color w:val="231F20"/>
          <w:spacing w:val="2"/>
          <w:lang w:val="cs-CZ"/>
        </w:rPr>
        <w:t>len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 xml:space="preserve">platebním </w:t>
      </w:r>
      <w:r w:rsidRPr="00652F9B">
        <w:rPr>
          <w:color w:val="231F20"/>
          <w:lang w:val="cs-CZ"/>
        </w:rPr>
        <w:t>vým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rem, je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namísto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složenky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rovn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ž zasílána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datové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schránky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Informace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povinnosti.</w:t>
      </w:r>
    </w:p>
    <w:p w:rsidR="00F61660" w:rsidRPr="00652F9B" w:rsidRDefault="00F61660" w:rsidP="00773EAF">
      <w:pPr>
        <w:spacing w:before="0" w:after="0" w:line="110" w:lineRule="exact"/>
        <w:ind w:left="142"/>
        <w:rPr>
          <w:sz w:val="11"/>
          <w:szCs w:val="11"/>
          <w:lang w:val="cs-CZ"/>
        </w:rPr>
      </w:pPr>
    </w:p>
    <w:p w:rsidR="00F61660" w:rsidRPr="00652F9B" w:rsidRDefault="00652F9B" w:rsidP="00773EAF">
      <w:pPr>
        <w:pStyle w:val="Zkladntext"/>
        <w:spacing w:before="0" w:after="0" w:line="208" w:lineRule="exact"/>
        <w:ind w:left="142" w:right="390" w:firstLine="283"/>
        <w:jc w:val="both"/>
        <w:rPr>
          <w:lang w:val="cs-CZ"/>
        </w:rPr>
      </w:pPr>
      <w:r w:rsidRPr="00652F9B">
        <w:rPr>
          <w:color w:val="231F20"/>
          <w:spacing w:val="-1"/>
          <w:lang w:val="cs-CZ"/>
        </w:rPr>
        <w:t>D</w:t>
      </w:r>
      <w:r w:rsidRPr="00652F9B">
        <w:rPr>
          <w:color w:val="231F20"/>
          <w:spacing w:val="-2"/>
          <w:lang w:val="cs-CZ"/>
        </w:rPr>
        <w:t>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-14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nemovitýc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v</w:t>
      </w:r>
      <w:r w:rsidRPr="00652F9B">
        <w:rPr>
          <w:rFonts w:cs="Arial"/>
          <w:color w:val="231F20"/>
          <w:spacing w:val="-1"/>
          <w:lang w:val="cs-CZ"/>
        </w:rPr>
        <w:t>ě</w:t>
      </w:r>
      <w:r w:rsidRPr="00652F9B">
        <w:rPr>
          <w:color w:val="231F20"/>
          <w:spacing w:val="-1"/>
          <w:lang w:val="cs-CZ"/>
        </w:rPr>
        <w:t>c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spravuj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rFonts w:cs="Arial"/>
          <w:color w:val="231F20"/>
          <w:spacing w:val="-1"/>
          <w:lang w:val="cs-CZ"/>
        </w:rPr>
        <w:t>Č</w:t>
      </w:r>
      <w:r w:rsidRPr="00652F9B">
        <w:rPr>
          <w:color w:val="231F20"/>
          <w:spacing w:val="-1"/>
          <w:lang w:val="cs-CZ"/>
        </w:rPr>
        <w:t>esk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republic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1</w:t>
      </w:r>
      <w:r w:rsidRPr="00652F9B">
        <w:rPr>
          <w:color w:val="231F20"/>
          <w:lang w:val="cs-CZ"/>
        </w:rPr>
        <w:t>4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</w:t>
      </w:r>
      <w:r w:rsidRPr="00652F9B">
        <w:rPr>
          <w:rFonts w:cs="Arial"/>
          <w:color w:val="231F20"/>
          <w:spacing w:val="-1"/>
          <w:lang w:val="cs-CZ"/>
        </w:rPr>
        <w:t>i</w:t>
      </w:r>
      <w:r w:rsidRPr="00652F9B">
        <w:rPr>
          <w:color w:val="231F20"/>
          <w:spacing w:val="-1"/>
          <w:lang w:val="cs-CZ"/>
        </w:rPr>
        <w:t>na</w:t>
      </w:r>
      <w:r w:rsidRPr="00652F9B">
        <w:rPr>
          <w:color w:val="231F20"/>
          <w:spacing w:val="-2"/>
          <w:lang w:val="cs-CZ"/>
        </w:rPr>
        <w:t>n</w:t>
      </w:r>
      <w:r w:rsidRPr="00652F9B">
        <w:rPr>
          <w:rFonts w:cs="Arial"/>
          <w:color w:val="231F20"/>
          <w:spacing w:val="-1"/>
          <w:lang w:val="cs-CZ"/>
        </w:rPr>
        <w:t>č</w:t>
      </w:r>
      <w:r w:rsidRPr="00652F9B">
        <w:rPr>
          <w:color w:val="231F20"/>
          <w:spacing w:val="-1"/>
          <w:lang w:val="cs-CZ"/>
        </w:rPr>
        <w:t>níc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2"/>
          <w:lang w:val="cs-CZ"/>
        </w:rPr>
        <w:t>ú</w:t>
      </w:r>
      <w:r w:rsidRPr="00652F9B">
        <w:rPr>
          <w:rFonts w:cs="Arial"/>
          <w:color w:val="231F20"/>
          <w:spacing w:val="-2"/>
          <w:lang w:val="cs-CZ"/>
        </w:rPr>
        <w:t>ř</w:t>
      </w:r>
      <w:r w:rsidRPr="00652F9B">
        <w:rPr>
          <w:color w:val="231F20"/>
          <w:spacing w:val="-1"/>
          <w:lang w:val="cs-CZ"/>
        </w:rPr>
        <w:t>a</w:t>
      </w:r>
      <w:r w:rsidRPr="00652F9B">
        <w:rPr>
          <w:color w:val="231F20"/>
          <w:spacing w:val="-2"/>
          <w:lang w:val="cs-CZ"/>
        </w:rPr>
        <w:t>d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sídle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jednotlivýc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 xml:space="preserve">krajských </w:t>
      </w:r>
      <w:r w:rsidRPr="00652F9B">
        <w:rPr>
          <w:color w:val="231F20"/>
          <w:lang w:val="cs-CZ"/>
        </w:rPr>
        <w:t>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stech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hlavním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st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Praze.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Fina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ady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vykonávají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správu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této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území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íslušného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kraje a</w:t>
      </w:r>
      <w:r w:rsidR="00324CEA">
        <w:rPr>
          <w:color w:val="231F20"/>
          <w:lang w:val="cs-CZ"/>
        </w:rPr>
        <w:t> </w:t>
      </w:r>
      <w:r w:rsidRPr="00652F9B">
        <w:rPr>
          <w:color w:val="231F20"/>
          <w:lang w:val="cs-CZ"/>
        </w:rPr>
        <w:t>hlavního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sta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Prahy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(dále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jen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„p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íslušný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kraj“)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pros</w:t>
      </w:r>
      <w:r w:rsidRPr="00652F9B">
        <w:rPr>
          <w:color w:val="231F20"/>
          <w:spacing w:val="-1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ednictvím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svých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územních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pracoviš</w:t>
      </w:r>
      <w:r w:rsidRPr="00652F9B">
        <w:rPr>
          <w:rFonts w:cs="Arial"/>
          <w:color w:val="231F20"/>
          <w:lang w:val="cs-CZ"/>
        </w:rPr>
        <w:t>ť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nichž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jsou uloženy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spisy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poplatník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.</w:t>
      </w:r>
      <w:r w:rsidR="007C7AD8">
        <w:rPr>
          <w:color w:val="231F20"/>
          <w:lang w:val="cs-CZ"/>
        </w:rPr>
        <w:t xml:space="preserve"> </w:t>
      </w:r>
      <w:r w:rsidR="007C7AD8" w:rsidRPr="007C7AD8">
        <w:rPr>
          <w:color w:val="231F20"/>
          <w:lang w:val="cs-CZ"/>
        </w:rPr>
        <w:t xml:space="preserve">Umístění spisu nebo jeho příslušné části na finančních úřadech a na územních pracovištích finančních úřadů upravuje Pokyn č. GFŘ-D-41, dostupný na tomto odkazu: </w:t>
      </w:r>
      <w:hyperlink r:id="rId5" w:history="1">
        <w:r w:rsidR="007C7AD8" w:rsidRPr="00FE4F9A">
          <w:rPr>
            <w:rStyle w:val="Hypertextovodkaz"/>
            <w:lang w:val="cs-CZ"/>
          </w:rPr>
          <w:t>https://www.financnisprava.cz/cs/dane/danovy-proces/pokyny-d/danovy-proces/2019</w:t>
        </w:r>
      </w:hyperlink>
      <w:r w:rsidR="007C7AD8" w:rsidRPr="007C7AD8">
        <w:rPr>
          <w:color w:val="231F20"/>
          <w:lang w:val="cs-CZ"/>
        </w:rPr>
        <w:t>.</w:t>
      </w:r>
    </w:p>
    <w:p w:rsidR="00F61660" w:rsidRPr="00101BCD" w:rsidRDefault="00652F9B" w:rsidP="00E603A1">
      <w:pPr>
        <w:pStyle w:val="Bezmezer"/>
        <w:spacing w:before="0" w:after="0" w:line="240" w:lineRule="auto"/>
        <w:ind w:left="142" w:right="365" w:firstLine="284"/>
        <w:jc w:val="both"/>
        <w:rPr>
          <w:rFonts w:cs="Arial"/>
          <w:lang w:val="cs-CZ"/>
        </w:rPr>
      </w:pPr>
      <w:r w:rsidRPr="00773EAF">
        <w:rPr>
          <w:rFonts w:ascii="Arial" w:hAnsi="Arial" w:cs="Arial"/>
          <w:lang w:val="cs-CZ"/>
        </w:rPr>
        <w:t>D</w:t>
      </w:r>
      <w:r w:rsidRPr="00773EAF">
        <w:rPr>
          <w:rFonts w:ascii="Arial" w:hAnsi="Arial" w:cs="Arial"/>
          <w:spacing w:val="-1"/>
          <w:lang w:val="cs-CZ"/>
        </w:rPr>
        <w:t>a</w:t>
      </w:r>
      <w:r w:rsidRPr="00773EAF">
        <w:rPr>
          <w:rFonts w:ascii="Arial" w:hAnsi="Arial" w:cs="Arial"/>
          <w:lang w:val="cs-CZ"/>
        </w:rPr>
        <w:t>ň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z nemovitých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věcí se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stanovuje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za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všechny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nemovité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věci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poplatníka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na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území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příslušného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kraje. Má-li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poplatník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daně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více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nemovitých</w:t>
      </w:r>
      <w:r w:rsidRPr="00773EAF">
        <w:rPr>
          <w:rFonts w:ascii="Arial" w:hAnsi="Arial" w:cs="Arial"/>
          <w:spacing w:val="-5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věcí,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které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se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nacházejí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</w:t>
      </w:r>
      <w:r w:rsidRPr="00773EAF">
        <w:rPr>
          <w:rFonts w:ascii="Arial" w:hAnsi="Arial" w:cs="Arial"/>
          <w:spacing w:val="-5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obvodech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místní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spacing w:val="-1"/>
          <w:lang w:val="cs-CZ"/>
        </w:rPr>
        <w:t>p</w:t>
      </w:r>
      <w:r w:rsidRPr="00773EAF">
        <w:rPr>
          <w:rFonts w:ascii="Arial" w:hAnsi="Arial" w:cs="Arial"/>
          <w:lang w:val="cs-CZ"/>
        </w:rPr>
        <w:t>ůsobnosti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dvou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nebo</w:t>
      </w:r>
      <w:r w:rsidR="001707A2" w:rsidRPr="00773EAF">
        <w:rPr>
          <w:rFonts w:ascii="Arial" w:hAnsi="Arial" w:cs="Arial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více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fina</w:t>
      </w:r>
      <w:r w:rsidRPr="00773EAF">
        <w:rPr>
          <w:rFonts w:ascii="Arial" w:hAnsi="Arial" w:cs="Arial"/>
          <w:spacing w:val="-1"/>
          <w:lang w:val="cs-CZ"/>
        </w:rPr>
        <w:t>n</w:t>
      </w:r>
      <w:r w:rsidRPr="00773EAF">
        <w:rPr>
          <w:rFonts w:ascii="Arial" w:hAnsi="Arial" w:cs="Arial"/>
          <w:lang w:val="cs-CZ"/>
        </w:rPr>
        <w:t>čních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spacing w:val="-1"/>
          <w:lang w:val="cs-CZ"/>
        </w:rPr>
        <w:t>ú</w:t>
      </w:r>
      <w:r w:rsidRPr="00773EAF">
        <w:rPr>
          <w:rFonts w:ascii="Arial" w:hAnsi="Arial" w:cs="Arial"/>
          <w:lang w:val="cs-CZ"/>
        </w:rPr>
        <w:t>řa</w:t>
      </w:r>
      <w:r w:rsidRPr="00773EAF">
        <w:rPr>
          <w:rFonts w:ascii="Arial" w:hAnsi="Arial" w:cs="Arial"/>
          <w:spacing w:val="-1"/>
          <w:lang w:val="cs-CZ"/>
        </w:rPr>
        <w:t>d</w:t>
      </w:r>
      <w:r w:rsidRPr="00773EAF">
        <w:rPr>
          <w:rFonts w:ascii="Arial" w:hAnsi="Arial" w:cs="Arial"/>
          <w:lang w:val="cs-CZ"/>
        </w:rPr>
        <w:t>ů,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tj.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na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území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více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kra</w:t>
      </w:r>
      <w:r w:rsidRPr="00773EAF">
        <w:rPr>
          <w:rFonts w:ascii="Arial" w:hAnsi="Arial" w:cs="Arial"/>
          <w:spacing w:val="-1"/>
          <w:lang w:val="cs-CZ"/>
        </w:rPr>
        <w:t>j</w:t>
      </w:r>
      <w:r w:rsidRPr="00773EAF">
        <w:rPr>
          <w:rFonts w:ascii="Arial" w:hAnsi="Arial" w:cs="Arial"/>
          <w:lang w:val="cs-CZ"/>
        </w:rPr>
        <w:t>ů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nebo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na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území</w:t>
      </w:r>
      <w:r w:rsidRPr="00773EAF">
        <w:rPr>
          <w:rFonts w:ascii="Arial" w:hAnsi="Arial" w:cs="Arial"/>
          <w:spacing w:val="9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hl.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města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Prahy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a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jednoho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nebo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více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krajů,</w:t>
      </w:r>
      <w:r w:rsidR="001707A2">
        <w:rPr>
          <w:rFonts w:ascii="Arial" w:hAnsi="Arial" w:cs="Arial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jsou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="001707A2">
        <w:rPr>
          <w:rFonts w:ascii="Arial" w:hAnsi="Arial" w:cs="Arial"/>
          <w:spacing w:val="-2"/>
          <w:lang w:val="cs-CZ"/>
        </w:rPr>
        <w:br/>
      </w:r>
      <w:r w:rsidRPr="00773EAF">
        <w:rPr>
          <w:rFonts w:ascii="Arial" w:hAnsi="Arial" w:cs="Arial"/>
          <w:lang w:val="cs-CZ"/>
        </w:rPr>
        <w:t>do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obálek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vkládány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společ</w:t>
      </w:r>
      <w:r w:rsidRPr="00773EAF">
        <w:rPr>
          <w:rFonts w:ascii="Arial" w:hAnsi="Arial" w:cs="Arial"/>
          <w:spacing w:val="-1"/>
          <w:lang w:val="cs-CZ"/>
        </w:rPr>
        <w:t>n</w:t>
      </w:r>
      <w:r w:rsidRPr="00773EAF">
        <w:rPr>
          <w:rFonts w:ascii="Arial" w:hAnsi="Arial" w:cs="Arial"/>
          <w:lang w:val="cs-CZ"/>
        </w:rPr>
        <w:t>ě složenky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za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všechny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tyto fina</w:t>
      </w:r>
      <w:r w:rsidRPr="00773EAF">
        <w:rPr>
          <w:rFonts w:ascii="Arial" w:hAnsi="Arial" w:cs="Arial"/>
          <w:spacing w:val="-1"/>
          <w:lang w:val="cs-CZ"/>
        </w:rPr>
        <w:t>n</w:t>
      </w:r>
      <w:r w:rsidRPr="00773EAF">
        <w:rPr>
          <w:rFonts w:ascii="Arial" w:hAnsi="Arial" w:cs="Arial"/>
          <w:lang w:val="cs-CZ"/>
        </w:rPr>
        <w:t>ční</w:t>
      </w:r>
      <w:r w:rsidRPr="00773EAF">
        <w:rPr>
          <w:rFonts w:ascii="Arial" w:hAnsi="Arial" w:cs="Arial"/>
          <w:spacing w:val="-1"/>
          <w:lang w:val="cs-CZ"/>
        </w:rPr>
        <w:t xml:space="preserve"> ú</w:t>
      </w:r>
      <w:r w:rsidRPr="00773EAF">
        <w:rPr>
          <w:rFonts w:ascii="Arial" w:hAnsi="Arial" w:cs="Arial"/>
          <w:lang w:val="cs-CZ"/>
        </w:rPr>
        <w:t>řad</w:t>
      </w:r>
      <w:r w:rsidRPr="00773EAF">
        <w:rPr>
          <w:rFonts w:ascii="Arial" w:hAnsi="Arial" w:cs="Arial"/>
          <w:spacing w:val="-14"/>
          <w:lang w:val="cs-CZ"/>
        </w:rPr>
        <w:t>y</w:t>
      </w:r>
      <w:r w:rsidRPr="00773EAF">
        <w:rPr>
          <w:rFonts w:ascii="Arial" w:hAnsi="Arial" w:cs="Arial"/>
          <w:lang w:val="cs-CZ"/>
        </w:rPr>
        <w:t>.</w:t>
      </w:r>
    </w:p>
    <w:p w:rsidR="00F61660" w:rsidRPr="00652F9B" w:rsidRDefault="00F61660" w:rsidP="00AF1C62">
      <w:pPr>
        <w:spacing w:before="3" w:line="110" w:lineRule="exact"/>
        <w:ind w:left="142"/>
        <w:rPr>
          <w:sz w:val="11"/>
          <w:szCs w:val="11"/>
          <w:lang w:val="cs-CZ"/>
        </w:rPr>
      </w:pPr>
    </w:p>
    <w:p w:rsidR="001A50EE" w:rsidRPr="00773EAF" w:rsidRDefault="00652F9B" w:rsidP="00E603A1">
      <w:pPr>
        <w:spacing w:before="0" w:after="0" w:line="208" w:lineRule="exact"/>
        <w:ind w:left="142" w:right="384" w:firstLine="284"/>
        <w:jc w:val="both"/>
        <w:rPr>
          <w:rFonts w:ascii="Arial" w:eastAsia="Arial" w:hAnsi="Arial" w:cs="Arial"/>
          <w:color w:val="231F20"/>
          <w:spacing w:val="5"/>
          <w:sz w:val="11"/>
          <w:szCs w:val="11"/>
          <w:lang w:val="cs-CZ"/>
        </w:rPr>
      </w:pPr>
      <w:r w:rsidRPr="00652F9B">
        <w:rPr>
          <w:rFonts w:ascii="Arial" w:eastAsia="Arial" w:hAnsi="Arial" w:cs="Arial"/>
          <w:color w:val="231F20"/>
          <w:spacing w:val="-1"/>
          <w:lang w:val="cs-CZ"/>
        </w:rPr>
        <w:t>Pr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platb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dan</w:t>
      </w:r>
      <w:r w:rsidRPr="00652F9B">
        <w:rPr>
          <w:rFonts w:ascii="Arial" w:eastAsia="Arial" w:hAnsi="Arial" w:cs="Arial"/>
          <w:color w:val="231F20"/>
          <w:lang w:val="cs-CZ"/>
        </w:rPr>
        <w:t>ě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nemovitýc</w:t>
      </w:r>
      <w:r w:rsidRPr="00652F9B">
        <w:rPr>
          <w:rFonts w:ascii="Arial" w:eastAsia="Arial" w:hAnsi="Arial" w:cs="Arial"/>
          <w:color w:val="231F20"/>
          <w:lang w:val="cs-CZ"/>
        </w:rPr>
        <w:t>h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věc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každéh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dotčenýc</w:t>
      </w:r>
      <w:r w:rsidRPr="00652F9B">
        <w:rPr>
          <w:rFonts w:ascii="Arial" w:eastAsia="Arial" w:hAnsi="Arial" w:cs="Arial"/>
          <w:color w:val="231F20"/>
          <w:lang w:val="cs-CZ"/>
        </w:rPr>
        <w:t>h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f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inančníc</w:t>
      </w:r>
      <w:r w:rsidRPr="00652F9B">
        <w:rPr>
          <w:rFonts w:ascii="Arial" w:eastAsia="Arial" w:hAnsi="Arial" w:cs="Arial"/>
          <w:color w:val="231F20"/>
          <w:lang w:val="cs-CZ"/>
        </w:rPr>
        <w:t>h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úřad</w:t>
      </w:r>
      <w:r w:rsidRPr="00652F9B">
        <w:rPr>
          <w:rFonts w:ascii="Arial" w:eastAsia="Arial" w:hAnsi="Arial" w:cs="Arial"/>
          <w:color w:val="231F20"/>
          <w:lang w:val="cs-CZ"/>
        </w:rPr>
        <w:t>ů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poplatníkov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dan</w:t>
      </w:r>
      <w:r w:rsidRPr="00652F9B">
        <w:rPr>
          <w:rFonts w:ascii="Arial" w:eastAsia="Arial" w:hAnsi="Arial" w:cs="Arial"/>
          <w:color w:val="231F20"/>
          <w:lang w:val="cs-CZ"/>
        </w:rPr>
        <w:t>ě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zasílána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jedna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složenka,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pokud</w:t>
      </w:r>
      <w:r w:rsidRPr="00652F9B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jeho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ň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tohoto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f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i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nančního</w:t>
      </w:r>
      <w:r w:rsidRPr="00652F9B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ú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řadu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činí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nejvýše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5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000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č,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nebo</w:t>
      </w:r>
      <w:r w:rsidRPr="00652F9B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v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složenk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>y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pokud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tato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ň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vyšší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než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5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000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platí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se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tedy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ve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dvou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splátkách.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a</w:t>
      </w:r>
      <w:r w:rsidRPr="00652F9B">
        <w:rPr>
          <w:rFonts w:ascii="Arial" w:eastAsia="Arial" w:hAnsi="Arial" w:cs="Arial"/>
          <w:color w:val="231F20"/>
          <w:lang w:val="cs-CZ"/>
        </w:rPr>
        <w:t>ň</w:t>
      </w:r>
      <w:r w:rsidRPr="00652F9B">
        <w:rPr>
          <w:rFonts w:ascii="Arial" w:eastAsia="Arial" w:hAnsi="Arial" w:cs="Arial"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vyšší</w:t>
      </w:r>
      <w:r w:rsidRPr="00652F9B">
        <w:rPr>
          <w:rFonts w:ascii="Arial" w:eastAsia="Arial" w:hAnsi="Arial" w:cs="Arial"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než</w:t>
      </w:r>
      <w:r w:rsidRPr="00652F9B">
        <w:rPr>
          <w:rFonts w:ascii="Arial" w:eastAsia="Arial" w:hAnsi="Arial" w:cs="Arial"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5</w:t>
      </w:r>
      <w:r w:rsidRPr="00652F9B">
        <w:rPr>
          <w:rFonts w:ascii="Arial" w:eastAsia="Arial" w:hAnsi="Arial" w:cs="Arial"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000</w:t>
      </w:r>
      <w:r w:rsidRPr="00652F9B">
        <w:rPr>
          <w:rFonts w:ascii="Arial" w:eastAsia="Arial" w:hAnsi="Arial" w:cs="Arial"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Kč</w:t>
      </w:r>
      <w:r w:rsidRPr="00652F9B">
        <w:rPr>
          <w:rFonts w:ascii="Arial" w:eastAsia="Arial" w:hAnsi="Arial" w:cs="Arial"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lze však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zaplatit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najednou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="00CE45B8" w:rsidRPr="00652F9B">
        <w:rPr>
          <w:rFonts w:ascii="Arial" w:eastAsia="Arial" w:hAnsi="Arial" w:cs="Arial"/>
          <w:color w:val="231F20"/>
          <w:lang w:val="cs-CZ"/>
        </w:rPr>
        <w:t>jed</w:t>
      </w:r>
      <w:r w:rsidR="00CE45B8">
        <w:rPr>
          <w:rFonts w:ascii="Arial" w:eastAsia="Arial" w:hAnsi="Arial" w:cs="Arial"/>
          <w:color w:val="231F20"/>
          <w:lang w:val="cs-CZ"/>
        </w:rPr>
        <w:t>nou</w:t>
      </w:r>
      <w:r w:rsidR="00CE45B8"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složenkou,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to v termínu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první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splátky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daně.</w:t>
      </w:r>
      <w:r w:rsidR="00AF1C62">
        <w:rPr>
          <w:rFonts w:ascii="Arial" w:eastAsia="Arial" w:hAnsi="Arial" w:cs="Arial"/>
          <w:color w:val="231F20"/>
          <w:lang w:val="cs-CZ"/>
        </w:rPr>
        <w:t xml:space="preserve"> </w:t>
      </w:r>
      <w:r w:rsidR="00237AB4" w:rsidRPr="00AF1C62">
        <w:rPr>
          <w:rFonts w:ascii="Arial" w:eastAsia="Arial" w:hAnsi="Arial" w:cs="Arial"/>
          <w:b/>
          <w:color w:val="231F20"/>
          <w:lang w:val="cs-CZ"/>
        </w:rPr>
        <w:t>Vzhledem k mimořádné situaci upozorňujeme, že u daně nebo splátky daně, která nepřevýší částku 5 000 Kč, postačí bez sankce v</w:t>
      </w:r>
      <w:r w:rsidR="00773EAF">
        <w:rPr>
          <w:rFonts w:ascii="Arial" w:eastAsia="Arial" w:hAnsi="Arial" w:cs="Arial"/>
          <w:b/>
          <w:color w:val="231F20"/>
          <w:lang w:val="cs-CZ"/>
        </w:rPr>
        <w:t> </w:t>
      </w:r>
      <w:r w:rsidR="00237AB4" w:rsidRPr="00AF1C62">
        <w:rPr>
          <w:rFonts w:ascii="Arial" w:eastAsia="Arial" w:hAnsi="Arial" w:cs="Arial"/>
          <w:b/>
          <w:color w:val="231F20"/>
          <w:lang w:val="cs-CZ"/>
        </w:rPr>
        <w:t>podobě úroku z prodlení uhradit daň do 31. prosince 2021.</w:t>
      </w:r>
    </w:p>
    <w:p w:rsidR="00202AC2" w:rsidRPr="00773EAF" w:rsidRDefault="00652F9B" w:rsidP="00773EAF">
      <w:pPr>
        <w:spacing w:before="0" w:after="0" w:line="208" w:lineRule="exact"/>
        <w:ind w:left="142" w:right="384" w:firstLine="283"/>
        <w:jc w:val="both"/>
        <w:rPr>
          <w:rFonts w:ascii="Arial" w:eastAsia="Arial" w:hAnsi="Arial" w:cs="Arial"/>
          <w:color w:val="231F20"/>
          <w:lang w:val="cs-CZ"/>
        </w:rPr>
      </w:pPr>
      <w:r w:rsidRPr="00652F9B">
        <w:rPr>
          <w:rFonts w:ascii="Arial" w:eastAsia="Arial" w:hAnsi="Arial" w:cs="Arial"/>
          <w:color w:val="231F20"/>
          <w:spacing w:val="5"/>
          <w:lang w:val="cs-CZ"/>
        </w:rPr>
        <w:t>Jednotliv</w:t>
      </w:r>
      <w:r w:rsidRPr="00652F9B">
        <w:rPr>
          <w:rFonts w:ascii="Arial" w:eastAsia="Arial" w:hAnsi="Arial" w:cs="Arial"/>
          <w:color w:val="231F20"/>
          <w:lang w:val="cs-CZ"/>
        </w:rPr>
        <w:t>é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složenk</w:t>
      </w:r>
      <w:r w:rsidRPr="00652F9B">
        <w:rPr>
          <w:rFonts w:ascii="Arial" w:eastAsia="Arial" w:hAnsi="Arial" w:cs="Arial"/>
          <w:color w:val="231F20"/>
          <w:lang w:val="cs-CZ"/>
        </w:rPr>
        <w:t>y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jso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opa</w:t>
      </w:r>
      <w:r w:rsidRPr="00652F9B">
        <w:rPr>
          <w:rFonts w:ascii="Arial" w:eastAsia="Arial" w:hAnsi="Arial" w:cs="Arial"/>
          <w:color w:val="231F20"/>
          <w:spacing w:val="6"/>
          <w:lang w:val="cs-CZ"/>
        </w:rPr>
        <w:t>t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řen</w:t>
      </w:r>
      <w:r w:rsidRPr="00652F9B">
        <w:rPr>
          <w:rFonts w:ascii="Arial" w:eastAsia="Arial" w:hAnsi="Arial" w:cs="Arial"/>
          <w:color w:val="231F20"/>
          <w:lang w:val="cs-CZ"/>
        </w:rPr>
        <w:t>y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názve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čísle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účt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místn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p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>ř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íslušnéh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finan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>č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níh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ú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>ř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adu</w:t>
      </w:r>
      <w:r w:rsidRPr="00652F9B">
        <w:rPr>
          <w:rFonts w:ascii="Arial" w:eastAsia="Arial" w:hAnsi="Arial" w:cs="Arial"/>
          <w:b/>
          <w:bCs/>
          <w:color w:val="231F20"/>
          <w:spacing w:val="5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(tj</w:t>
      </w:r>
      <w:r w:rsidRPr="00652F9B">
        <w:rPr>
          <w:rFonts w:ascii="Arial" w:eastAsia="Arial" w:hAnsi="Arial" w:cs="Arial"/>
          <w:color w:val="231F20"/>
          <w:lang w:val="cs-CZ"/>
        </w:rPr>
        <w:t>.</w:t>
      </w:r>
      <w:r w:rsidR="005D11F7">
        <w:rPr>
          <w:rFonts w:ascii="Arial" w:eastAsia="Arial" w:hAnsi="Arial" w:cs="Arial"/>
          <w:color w:val="231F20"/>
          <w:spacing w:val="-1"/>
          <w:lang w:val="cs-CZ"/>
        </w:rPr>
        <w:t> 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toh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f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inančníh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úřadu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v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jeho</w:t>
      </w:r>
      <w:r w:rsidRPr="00652F9B">
        <w:rPr>
          <w:rFonts w:ascii="Arial" w:eastAsia="Arial" w:hAnsi="Arial" w:cs="Arial"/>
          <w:color w:val="231F20"/>
          <w:lang w:val="cs-CZ"/>
        </w:rPr>
        <w:t>ž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obvod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místn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působnost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s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nemovit</w:t>
      </w:r>
      <w:r w:rsidRPr="00652F9B">
        <w:rPr>
          <w:rFonts w:ascii="Arial" w:eastAsia="Arial" w:hAnsi="Arial" w:cs="Arial"/>
          <w:color w:val="231F20"/>
          <w:lang w:val="cs-CZ"/>
        </w:rPr>
        <w:t>á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vě</w:t>
      </w:r>
      <w:r w:rsidRPr="00652F9B">
        <w:rPr>
          <w:rFonts w:ascii="Arial" w:eastAsia="Arial" w:hAnsi="Arial" w:cs="Arial"/>
          <w:color w:val="231F20"/>
          <w:lang w:val="cs-CZ"/>
        </w:rPr>
        <w:t>c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nachází)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kterém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příslušná </w:t>
      </w:r>
      <w:r w:rsidRPr="00652F9B">
        <w:rPr>
          <w:rFonts w:ascii="Arial" w:eastAsia="Arial" w:hAnsi="Arial" w:cs="Arial"/>
          <w:color w:val="231F20"/>
          <w:lang w:val="cs-CZ"/>
        </w:rPr>
        <w:t>platba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určena.</w:t>
      </w:r>
      <w:r w:rsidR="00202AC2" w:rsidRPr="00202AC2">
        <w:rPr>
          <w:color w:val="231F20"/>
          <w:lang w:val="cs-CZ"/>
        </w:rPr>
        <w:t xml:space="preserve"> </w:t>
      </w:r>
      <w:r w:rsidR="00202AC2" w:rsidRPr="00202AC2">
        <w:rPr>
          <w:rFonts w:ascii="Arial" w:eastAsia="Arial" w:hAnsi="Arial" w:cs="Arial"/>
          <w:color w:val="231F20"/>
          <w:lang w:val="cs-CZ"/>
        </w:rPr>
        <w:t xml:space="preserve">Složenky jsou rozesílány postupně tak, aby poslední z nich poplatníci </w:t>
      </w:r>
      <w:r w:rsidR="00202AC2" w:rsidRPr="00202AC2">
        <w:rPr>
          <w:rFonts w:ascii="Arial" w:eastAsia="Arial" w:hAnsi="Arial" w:cs="Arial"/>
          <w:b/>
          <w:color w:val="231F20"/>
          <w:lang w:val="cs-CZ"/>
        </w:rPr>
        <w:t xml:space="preserve">obdrželi nejpozději do </w:t>
      </w:r>
      <w:r w:rsidR="00280AE0">
        <w:rPr>
          <w:rFonts w:ascii="Arial" w:eastAsia="Arial" w:hAnsi="Arial" w:cs="Arial"/>
          <w:b/>
          <w:color w:val="231F20"/>
          <w:lang w:val="cs-CZ"/>
        </w:rPr>
        <w:br/>
      </w:r>
      <w:r w:rsidR="00202AC2" w:rsidRPr="00202AC2">
        <w:rPr>
          <w:rFonts w:ascii="Arial" w:eastAsia="Arial" w:hAnsi="Arial" w:cs="Arial"/>
          <w:b/>
          <w:color w:val="231F20"/>
          <w:lang w:val="cs-CZ"/>
        </w:rPr>
        <w:t>25. května 2021</w:t>
      </w:r>
      <w:r w:rsidR="00202AC2" w:rsidRPr="00202AC2">
        <w:rPr>
          <w:rFonts w:ascii="Arial" w:eastAsia="Arial" w:hAnsi="Arial" w:cs="Arial"/>
          <w:color w:val="231F20"/>
          <w:lang w:val="cs-CZ"/>
        </w:rPr>
        <w:t>.</w:t>
      </w:r>
    </w:p>
    <w:p w:rsidR="00F61660" w:rsidRPr="00652F9B" w:rsidRDefault="00652F9B" w:rsidP="00773EAF">
      <w:pPr>
        <w:spacing w:before="0" w:after="0"/>
        <w:ind w:left="142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color w:val="231F20"/>
          <w:lang w:val="cs-CZ"/>
        </w:rPr>
        <w:t>Na</w:t>
      </w:r>
      <w:r w:rsidRPr="00652F9B">
        <w:rPr>
          <w:rFonts w:ascii="Arial" w:eastAsia="Arial" w:hAnsi="Arial" w:cs="Arial"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alonži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složenk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>y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tj.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její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horní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ělitelné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části,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jsou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uvedeny</w:t>
      </w:r>
      <w:r w:rsidRPr="00652F9B">
        <w:rPr>
          <w:rFonts w:ascii="Arial" w:eastAsia="Arial" w:hAnsi="Arial" w:cs="Arial"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tyto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</w:t>
      </w:r>
      <w:r w:rsidRPr="00652F9B">
        <w:rPr>
          <w:rFonts w:ascii="Arial" w:eastAsia="Arial" w:hAnsi="Arial" w:cs="Arial"/>
          <w:color w:val="231F20"/>
          <w:lang w:val="cs-CZ"/>
        </w:rPr>
        <w:t>ůležité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údaje:</w:t>
      </w:r>
    </w:p>
    <w:p w:rsidR="00F61660" w:rsidRPr="00652F9B" w:rsidRDefault="00652F9B" w:rsidP="00773EAF">
      <w:pPr>
        <w:pStyle w:val="Nadpis2"/>
        <w:numPr>
          <w:ilvl w:val="0"/>
          <w:numId w:val="3"/>
        </w:numPr>
        <w:tabs>
          <w:tab w:val="left" w:pos="859"/>
        </w:tabs>
        <w:spacing w:before="0" w:after="0"/>
        <w:ind w:left="319"/>
        <w:rPr>
          <w:rFonts w:cs="Arial"/>
          <w:b w:val="0"/>
          <w:bCs w:val="0"/>
          <w:u w:val="none"/>
          <w:lang w:val="cs-CZ"/>
        </w:rPr>
      </w:pPr>
      <w:r w:rsidRPr="00652F9B">
        <w:rPr>
          <w:color w:val="231F20"/>
          <w:u w:val="none"/>
          <w:lang w:val="cs-CZ"/>
        </w:rPr>
        <w:t>celková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výše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dan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rFonts w:cs="Arial"/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z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nemovitých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v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color w:val="231F20"/>
          <w:u w:val="none"/>
          <w:lang w:val="cs-CZ"/>
        </w:rPr>
        <w:t>cí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na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rok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20</w:t>
      </w:r>
      <w:r w:rsidR="007C7AD8">
        <w:rPr>
          <w:color w:val="231F20"/>
          <w:u w:val="none"/>
          <w:lang w:val="cs-CZ"/>
        </w:rPr>
        <w:t>2</w:t>
      </w:r>
      <w:r w:rsidR="00101BCD">
        <w:rPr>
          <w:color w:val="231F20"/>
          <w:u w:val="none"/>
          <w:lang w:val="cs-CZ"/>
        </w:rPr>
        <w:t>1</w:t>
      </w:r>
    </w:p>
    <w:p w:rsidR="00F61660" w:rsidRPr="00652F9B" w:rsidRDefault="00652F9B" w:rsidP="00773EAF">
      <w:pPr>
        <w:numPr>
          <w:ilvl w:val="0"/>
          <w:numId w:val="3"/>
        </w:numPr>
        <w:tabs>
          <w:tab w:val="left" w:pos="859"/>
        </w:tabs>
        <w:spacing w:before="0" w:after="0"/>
        <w:ind w:left="319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lang w:val="cs-CZ"/>
        </w:rPr>
        <w:t>výše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termíny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splatnosti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spláte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k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</w:p>
    <w:p w:rsidR="00F61660" w:rsidRPr="00652F9B" w:rsidRDefault="00652F9B" w:rsidP="00773EAF">
      <w:pPr>
        <w:numPr>
          <w:ilvl w:val="0"/>
          <w:numId w:val="3"/>
        </w:numPr>
        <w:tabs>
          <w:tab w:val="left" w:pos="855"/>
        </w:tabs>
        <w:spacing w:before="0" w:after="0"/>
        <w:ind w:left="319" w:hanging="172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sta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daňovéh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účt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poplatníka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tj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.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případn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ý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přeplate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neb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nedoplate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dan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i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z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nemovitýc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h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věcí,</w:t>
      </w:r>
    </w:p>
    <w:p w:rsidR="00F61660" w:rsidRPr="00652F9B" w:rsidRDefault="00652F9B" w:rsidP="00773EAF">
      <w:pPr>
        <w:numPr>
          <w:ilvl w:val="0"/>
          <w:numId w:val="2"/>
        </w:numPr>
        <w:tabs>
          <w:tab w:val="left" w:pos="854"/>
        </w:tabs>
        <w:spacing w:before="0" w:after="0"/>
        <w:ind w:left="319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celkov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á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částk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spacing w:val="1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úhrad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zohledněn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í</w:t>
      </w:r>
      <w:r w:rsidRPr="00652F9B">
        <w:rPr>
          <w:rFonts w:ascii="Arial" w:eastAsia="Arial" w:hAnsi="Arial" w:cs="Arial"/>
          <w:b/>
          <w:bCs/>
          <w:color w:val="231F20"/>
          <w:spacing w:val="1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případnéh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přeplatk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neb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nedoplatk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uvedena</w:t>
      </w:r>
    </w:p>
    <w:p w:rsidR="00F61660" w:rsidRPr="00652F9B" w:rsidRDefault="00652F9B" w:rsidP="00773EAF">
      <w:pPr>
        <w:spacing w:before="0" w:after="0" w:line="208" w:lineRule="exact"/>
        <w:ind w:left="319" w:right="1301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lang w:val="cs-CZ"/>
        </w:rPr>
        <w:t>v</w:t>
      </w:r>
      <w:r w:rsidRPr="00652F9B">
        <w:rPr>
          <w:rFonts w:ascii="Arial" w:eastAsia="Arial" w:hAnsi="Arial" w:cs="Arial"/>
          <w:b/>
          <w:bCs/>
          <w:color w:val="231F20"/>
          <w:spacing w:val="-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případech,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kdy</w:t>
      </w:r>
      <w:r w:rsidRPr="00652F9B">
        <w:rPr>
          <w:rFonts w:ascii="Arial" w:eastAsia="Arial" w:hAnsi="Arial" w:cs="Arial"/>
          <w:b/>
          <w:bCs/>
          <w:color w:val="231F20"/>
          <w:spacing w:val="-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celá</w:t>
      </w:r>
      <w:r w:rsidRPr="00652F9B">
        <w:rPr>
          <w:rFonts w:ascii="Arial" w:eastAsia="Arial" w:hAnsi="Arial" w:cs="Arial"/>
          <w:b/>
          <w:bCs/>
          <w:color w:val="231F20"/>
          <w:spacing w:val="-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ň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splatná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najednou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jednom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termínu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splatnosti,</w:t>
      </w:r>
    </w:p>
    <w:p w:rsidR="00F61660" w:rsidRPr="00652F9B" w:rsidRDefault="00652F9B" w:rsidP="00773EAF">
      <w:pPr>
        <w:numPr>
          <w:ilvl w:val="0"/>
          <w:numId w:val="2"/>
        </w:numPr>
        <w:tabs>
          <w:tab w:val="left" w:pos="859"/>
        </w:tabs>
        <w:spacing w:before="0" w:after="0"/>
        <w:ind w:left="319" w:hanging="177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lang w:val="cs-CZ"/>
        </w:rPr>
        <w:t>QR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kód,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který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poplatník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ůže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použít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úhra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daně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prostřednictvím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mobilní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aplikace,</w:t>
      </w:r>
    </w:p>
    <w:p w:rsidR="00CE45B8" w:rsidRPr="00773EAF" w:rsidRDefault="00280AE0" w:rsidP="00773EAF">
      <w:pPr>
        <w:numPr>
          <w:ilvl w:val="0"/>
          <w:numId w:val="2"/>
        </w:numPr>
        <w:tabs>
          <w:tab w:val="left" w:pos="854"/>
        </w:tabs>
        <w:spacing w:before="0" w:after="0"/>
        <w:ind w:left="319" w:hanging="177"/>
        <w:rPr>
          <w:rFonts w:ascii="Arial" w:eastAsia="Arial" w:hAnsi="Arial" w:cs="Arial"/>
          <w:b/>
          <w:bCs/>
          <w:color w:val="231F20"/>
          <w:lang w:val="cs-CZ"/>
        </w:rPr>
      </w:pPr>
      <w:r w:rsidRPr="00AF1C62">
        <w:rPr>
          <w:rFonts w:ascii="Arial" w:eastAsia="Arial" w:hAnsi="Arial" w:cs="Arial"/>
          <w:b/>
          <w:bCs/>
          <w:color w:val="231F20"/>
          <w:lang w:val="cs-CZ"/>
        </w:rPr>
        <w:t>S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pravující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územní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pracoviš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>t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f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>i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nančního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ú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řadu,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kde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má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poplatník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uložen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ňový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spis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dani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z</w:t>
      </w:r>
      <w:r w:rsidR="00324CEA" w:rsidRPr="00AF1C62">
        <w:rPr>
          <w:rFonts w:ascii="Arial" w:eastAsia="Arial" w:hAnsi="Arial" w:cs="Arial"/>
          <w:b/>
          <w:bCs/>
          <w:color w:val="231F20"/>
          <w:lang w:val="cs-CZ"/>
        </w:rPr>
        <w:t> 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nemovitých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v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ěcí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>, a jehož prostřednictvím komunikuje s finančním úřadem.</w:t>
      </w:r>
    </w:p>
    <w:p w:rsidR="00280AE0" w:rsidRPr="00773EAF" w:rsidRDefault="00280AE0" w:rsidP="00773EAF">
      <w:pPr>
        <w:spacing w:before="0" w:after="0" w:line="110" w:lineRule="exact"/>
        <w:rPr>
          <w:sz w:val="11"/>
          <w:szCs w:val="11"/>
          <w:lang w:val="cs-CZ"/>
        </w:rPr>
      </w:pPr>
    </w:p>
    <w:p w:rsidR="00F61660" w:rsidRPr="00CE45B8" w:rsidRDefault="00652F9B" w:rsidP="00E603A1">
      <w:pPr>
        <w:pStyle w:val="Nadpis2"/>
        <w:spacing w:before="0" w:after="0"/>
        <w:ind w:left="142" w:firstLine="284"/>
        <w:jc w:val="both"/>
        <w:rPr>
          <w:b w:val="0"/>
          <w:bCs w:val="0"/>
          <w:u w:val="none"/>
          <w:lang w:val="cs-CZ"/>
        </w:rPr>
      </w:pPr>
      <w:r w:rsidRPr="00773EAF">
        <w:rPr>
          <w:color w:val="231F20"/>
          <w:spacing w:val="-1"/>
          <w:u w:val="none"/>
          <w:lang w:val="cs-CZ"/>
        </w:rPr>
        <w:t>NA</w:t>
      </w:r>
      <w:r w:rsidRPr="00773EAF">
        <w:rPr>
          <w:color w:val="231F20"/>
          <w:spacing w:val="-23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SLOŽENKU</w:t>
      </w:r>
      <w:r w:rsidRPr="00773EAF">
        <w:rPr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POPL</w:t>
      </w:r>
      <w:r w:rsidRPr="00773EAF">
        <w:rPr>
          <w:color w:val="231F20"/>
          <w:spacing w:val="-17"/>
          <w:u w:val="none"/>
          <w:lang w:val="cs-CZ"/>
        </w:rPr>
        <w:t>A</w:t>
      </w:r>
      <w:r w:rsidRPr="00773EAF">
        <w:rPr>
          <w:color w:val="231F20"/>
          <w:spacing w:val="-1"/>
          <w:u w:val="none"/>
          <w:lang w:val="cs-CZ"/>
        </w:rPr>
        <w:t>TNÍK</w:t>
      </w:r>
      <w:r w:rsidRPr="00773EAF">
        <w:rPr>
          <w:color w:val="231F20"/>
          <w:spacing w:val="-15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DOPLNÍ</w:t>
      </w:r>
      <w:r w:rsidRPr="00773EAF">
        <w:rPr>
          <w:color w:val="231F20"/>
          <w:spacing w:val="-17"/>
          <w:u w:val="none"/>
          <w:lang w:val="cs-CZ"/>
        </w:rPr>
        <w:t xml:space="preserve"> </w:t>
      </w:r>
      <w:r w:rsidRPr="00773EAF">
        <w:rPr>
          <w:rFonts w:cs="Arial"/>
          <w:color w:val="231F20"/>
          <w:spacing w:val="-1"/>
          <w:u w:val="none"/>
          <w:lang w:val="cs-CZ"/>
        </w:rPr>
        <w:t>Č</w:t>
      </w:r>
      <w:r w:rsidRPr="00773EAF">
        <w:rPr>
          <w:color w:val="231F20"/>
          <w:spacing w:val="-1"/>
          <w:u w:val="none"/>
          <w:lang w:val="cs-CZ"/>
        </w:rPr>
        <w:t>ÁSTKU</w:t>
      </w:r>
      <w:r w:rsidRPr="00773EAF">
        <w:rPr>
          <w:color w:val="231F20"/>
          <w:spacing w:val="-15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SPL</w:t>
      </w:r>
      <w:r w:rsidRPr="00773EAF">
        <w:rPr>
          <w:color w:val="231F20"/>
          <w:spacing w:val="-17"/>
          <w:u w:val="none"/>
          <w:lang w:val="cs-CZ"/>
        </w:rPr>
        <w:t>A</w:t>
      </w:r>
      <w:r w:rsidRPr="00773EAF">
        <w:rPr>
          <w:color w:val="231F20"/>
          <w:spacing w:val="-1"/>
          <w:u w:val="none"/>
          <w:lang w:val="cs-CZ"/>
        </w:rPr>
        <w:t>TNÉ</w:t>
      </w:r>
      <w:r w:rsidRPr="00773EAF">
        <w:rPr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DAN</w:t>
      </w:r>
      <w:r w:rsidRPr="00773EAF">
        <w:rPr>
          <w:rFonts w:cs="Arial"/>
          <w:color w:val="231F20"/>
          <w:u w:val="none"/>
          <w:lang w:val="cs-CZ"/>
        </w:rPr>
        <w:t>Ě</w:t>
      </w:r>
      <w:r w:rsidRPr="00773EAF">
        <w:rPr>
          <w:rFonts w:cs="Arial"/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u w:val="none"/>
          <w:lang w:val="cs-CZ"/>
        </w:rPr>
        <w:t>V</w:t>
      </w:r>
      <w:r w:rsidRPr="00773EAF">
        <w:rPr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K</w:t>
      </w:r>
      <w:r w:rsidRPr="00773EAF">
        <w:rPr>
          <w:rFonts w:cs="Arial"/>
          <w:color w:val="231F20"/>
          <w:u w:val="none"/>
          <w:lang w:val="cs-CZ"/>
        </w:rPr>
        <w:t>Č</w:t>
      </w:r>
      <w:r w:rsidRPr="00773EAF">
        <w:rPr>
          <w:rFonts w:cs="Arial"/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ZVÝŠENOU</w:t>
      </w:r>
      <w:r w:rsidRPr="00773EAF">
        <w:rPr>
          <w:color w:val="231F20"/>
          <w:spacing w:val="-15"/>
          <w:u w:val="none"/>
          <w:lang w:val="cs-CZ"/>
        </w:rPr>
        <w:t xml:space="preserve"> </w:t>
      </w:r>
      <w:r w:rsidRPr="00773EAF">
        <w:rPr>
          <w:color w:val="231F20"/>
          <w:u w:val="none"/>
          <w:lang w:val="cs-CZ"/>
        </w:rPr>
        <w:t>O</w:t>
      </w:r>
      <w:r w:rsidRPr="00773EAF">
        <w:rPr>
          <w:color w:val="231F20"/>
          <w:spacing w:val="-17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NEDOPL</w:t>
      </w:r>
      <w:r w:rsidRPr="00773EAF">
        <w:rPr>
          <w:color w:val="231F20"/>
          <w:spacing w:val="-16"/>
          <w:u w:val="none"/>
          <w:lang w:val="cs-CZ"/>
        </w:rPr>
        <w:t>A</w:t>
      </w:r>
      <w:r w:rsidRPr="00773EAF">
        <w:rPr>
          <w:color w:val="231F20"/>
          <w:spacing w:val="-1"/>
          <w:u w:val="none"/>
          <w:lang w:val="cs-CZ"/>
        </w:rPr>
        <w:t>TEK</w:t>
      </w:r>
    </w:p>
    <w:p w:rsidR="00F61660" w:rsidRPr="00CE45B8" w:rsidRDefault="00652F9B" w:rsidP="00773EAF">
      <w:pPr>
        <w:spacing w:before="0" w:after="0" w:line="208" w:lineRule="exact"/>
        <w:ind w:left="142"/>
        <w:jc w:val="both"/>
        <w:rPr>
          <w:rFonts w:ascii="Arial" w:eastAsia="Arial" w:hAnsi="Arial" w:cs="Arial"/>
          <w:lang w:val="cs-CZ"/>
        </w:rPr>
      </w:pPr>
      <w:r w:rsidRPr="00773EAF">
        <w:rPr>
          <w:rFonts w:ascii="Arial" w:eastAsia="Arial" w:hAnsi="Arial" w:cs="Arial"/>
          <w:b/>
          <w:bCs/>
          <w:color w:val="231F20"/>
          <w:spacing w:val="-1"/>
          <w:lang w:val="cs-CZ"/>
        </w:rPr>
        <w:t>NEBO</w:t>
      </w:r>
      <w:r w:rsidRPr="00773EAF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b/>
          <w:bCs/>
          <w:color w:val="231F20"/>
          <w:spacing w:val="-1"/>
          <w:lang w:val="cs-CZ"/>
        </w:rPr>
        <w:t>SNÍŽENOU</w:t>
      </w:r>
      <w:r w:rsidRPr="00773EAF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773EAF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b/>
          <w:bCs/>
          <w:color w:val="231F20"/>
          <w:spacing w:val="-1"/>
          <w:lang w:val="cs-CZ"/>
        </w:rPr>
        <w:t>PŘEPL</w:t>
      </w:r>
      <w:r w:rsidRPr="00773EAF">
        <w:rPr>
          <w:rFonts w:ascii="Arial" w:eastAsia="Arial" w:hAnsi="Arial" w:cs="Arial"/>
          <w:b/>
          <w:bCs/>
          <w:color w:val="231F20"/>
          <w:spacing w:val="-17"/>
          <w:lang w:val="cs-CZ"/>
        </w:rPr>
        <w:t>A</w:t>
      </w:r>
      <w:r w:rsidRPr="00773EAF">
        <w:rPr>
          <w:rFonts w:ascii="Arial" w:eastAsia="Arial" w:hAnsi="Arial" w:cs="Arial"/>
          <w:b/>
          <w:bCs/>
          <w:color w:val="231F20"/>
          <w:spacing w:val="-1"/>
          <w:lang w:val="cs-CZ"/>
        </w:rPr>
        <w:t>TEK.</w:t>
      </w:r>
      <w:r w:rsidRPr="00773EAF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lang w:val="cs-CZ"/>
        </w:rPr>
        <w:t>V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případě</w:t>
      </w:r>
      <w:r w:rsidRPr="00773EAF">
        <w:rPr>
          <w:rFonts w:ascii="Arial" w:eastAsia="Arial" w:hAnsi="Arial" w:cs="Arial"/>
          <w:color w:val="231F20"/>
          <w:lang w:val="cs-CZ"/>
        </w:rPr>
        <w:t>,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že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je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celá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da</w:t>
      </w:r>
      <w:r w:rsidRPr="00773EAF">
        <w:rPr>
          <w:rFonts w:ascii="Arial" w:eastAsia="Arial" w:hAnsi="Arial" w:cs="Arial"/>
          <w:color w:val="231F20"/>
          <w:lang w:val="cs-CZ"/>
        </w:rPr>
        <w:t>ň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splatná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najednou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lang w:val="cs-CZ"/>
        </w:rPr>
        <w:t>v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jednom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termínu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splatnosti,</w:t>
      </w:r>
    </w:p>
    <w:p w:rsidR="002C612C" w:rsidRPr="00773EAF" w:rsidRDefault="00652F9B" w:rsidP="00773EAF">
      <w:pPr>
        <w:pStyle w:val="Zkladntext"/>
        <w:spacing w:before="0" w:after="0" w:line="208" w:lineRule="exact"/>
        <w:ind w:left="142"/>
        <w:jc w:val="both"/>
        <w:rPr>
          <w:color w:val="231F20"/>
          <w:lang w:val="cs-CZ"/>
        </w:rPr>
      </w:pPr>
      <w:r w:rsidRPr="00773EAF">
        <w:rPr>
          <w:color w:val="231F20"/>
          <w:lang w:val="cs-CZ"/>
        </w:rPr>
        <w:t>vyplní</w:t>
      </w:r>
      <w:r w:rsidRPr="00773EAF">
        <w:rPr>
          <w:color w:val="231F20"/>
          <w:spacing w:val="-2"/>
          <w:lang w:val="cs-CZ"/>
        </w:rPr>
        <w:t xml:space="preserve"> </w:t>
      </w:r>
      <w:r w:rsidRPr="00773EAF">
        <w:rPr>
          <w:color w:val="231F20"/>
          <w:lang w:val="cs-CZ"/>
        </w:rPr>
        <w:t>zde</w:t>
      </w:r>
      <w:r w:rsidRPr="00773EAF">
        <w:rPr>
          <w:color w:val="231F20"/>
          <w:spacing w:val="-2"/>
          <w:lang w:val="cs-CZ"/>
        </w:rPr>
        <w:t xml:space="preserve"> </w:t>
      </w:r>
      <w:r w:rsidRPr="00773EAF">
        <w:rPr>
          <w:color w:val="231F20"/>
          <w:lang w:val="cs-CZ"/>
        </w:rPr>
        <w:t xml:space="preserve">poplatník </w:t>
      </w:r>
      <w:r w:rsidRPr="00773EAF">
        <w:rPr>
          <w:rFonts w:cs="Arial"/>
          <w:color w:val="231F20"/>
          <w:lang w:val="cs-CZ"/>
        </w:rPr>
        <w:t>č</w:t>
      </w:r>
      <w:r w:rsidRPr="00773EAF">
        <w:rPr>
          <w:color w:val="231F20"/>
          <w:lang w:val="cs-CZ"/>
        </w:rPr>
        <w:t>ástku</w:t>
      </w:r>
      <w:r w:rsidRPr="00773EAF">
        <w:rPr>
          <w:color w:val="231F20"/>
          <w:spacing w:val="-1"/>
          <w:lang w:val="cs-CZ"/>
        </w:rPr>
        <w:t xml:space="preserve"> </w:t>
      </w:r>
      <w:r w:rsidRPr="00773EAF">
        <w:rPr>
          <w:color w:val="231F20"/>
          <w:lang w:val="cs-CZ"/>
        </w:rPr>
        <w:t>z</w:t>
      </w:r>
      <w:r w:rsidRPr="00773EAF">
        <w:rPr>
          <w:color w:val="231F20"/>
          <w:spacing w:val="-1"/>
          <w:lang w:val="cs-CZ"/>
        </w:rPr>
        <w:t xml:space="preserve"> </w:t>
      </w:r>
      <w:r w:rsidRPr="00773EAF">
        <w:rPr>
          <w:color w:val="231F20"/>
          <w:lang w:val="cs-CZ"/>
        </w:rPr>
        <w:t>položky</w:t>
      </w:r>
      <w:r w:rsidRPr="00773EAF">
        <w:rPr>
          <w:color w:val="231F20"/>
          <w:spacing w:val="-1"/>
          <w:lang w:val="cs-CZ"/>
        </w:rPr>
        <w:t xml:space="preserve"> </w:t>
      </w:r>
      <w:r w:rsidRPr="00773EAF">
        <w:rPr>
          <w:rFonts w:cs="Arial"/>
          <w:b/>
          <w:bCs/>
          <w:color w:val="231F20"/>
          <w:lang w:val="cs-CZ"/>
        </w:rPr>
        <w:t>CELKEM</w:t>
      </w:r>
      <w:r w:rsidRPr="00773EAF">
        <w:rPr>
          <w:rFonts w:cs="Arial"/>
          <w:b/>
          <w:bCs/>
          <w:color w:val="231F20"/>
          <w:spacing w:val="-1"/>
          <w:lang w:val="cs-CZ"/>
        </w:rPr>
        <w:t xml:space="preserve"> </w:t>
      </w:r>
      <w:r w:rsidRPr="00773EAF">
        <w:rPr>
          <w:rFonts w:cs="Arial"/>
          <w:b/>
          <w:bCs/>
          <w:color w:val="231F20"/>
          <w:lang w:val="cs-CZ"/>
        </w:rPr>
        <w:t>K</w:t>
      </w:r>
      <w:r w:rsidRPr="00773EAF">
        <w:rPr>
          <w:rFonts w:cs="Arial"/>
          <w:b/>
          <w:bCs/>
          <w:color w:val="231F20"/>
          <w:spacing w:val="-1"/>
          <w:lang w:val="cs-CZ"/>
        </w:rPr>
        <w:t xml:space="preserve"> </w:t>
      </w:r>
      <w:r w:rsidRPr="00773EAF">
        <w:rPr>
          <w:rFonts w:cs="Arial"/>
          <w:b/>
          <w:bCs/>
          <w:color w:val="231F20"/>
          <w:lang w:val="cs-CZ"/>
        </w:rPr>
        <w:t>ÚHRADĚ</w:t>
      </w:r>
      <w:r w:rsidRPr="00773EAF">
        <w:rPr>
          <w:color w:val="231F20"/>
          <w:lang w:val="cs-CZ"/>
        </w:rPr>
        <w:t>, uvedené</w:t>
      </w:r>
      <w:r w:rsidRPr="00773EAF">
        <w:rPr>
          <w:color w:val="231F20"/>
          <w:spacing w:val="-2"/>
          <w:lang w:val="cs-CZ"/>
        </w:rPr>
        <w:t xml:space="preserve"> </w:t>
      </w:r>
      <w:r w:rsidRPr="00773EAF">
        <w:rPr>
          <w:color w:val="231F20"/>
          <w:lang w:val="cs-CZ"/>
        </w:rPr>
        <w:t>na</w:t>
      </w:r>
      <w:r w:rsidRPr="00773EAF">
        <w:rPr>
          <w:color w:val="231F20"/>
          <w:spacing w:val="-2"/>
          <w:lang w:val="cs-CZ"/>
        </w:rPr>
        <w:t xml:space="preserve"> </w:t>
      </w:r>
      <w:r w:rsidRPr="00773EAF">
        <w:rPr>
          <w:color w:val="231F20"/>
          <w:lang w:val="cs-CZ"/>
        </w:rPr>
        <w:t>alonži</w:t>
      </w:r>
      <w:r w:rsidRPr="00773EAF">
        <w:rPr>
          <w:color w:val="231F20"/>
          <w:spacing w:val="-1"/>
          <w:lang w:val="cs-CZ"/>
        </w:rPr>
        <w:t xml:space="preserve"> </w:t>
      </w:r>
      <w:r w:rsidRPr="00773EAF">
        <w:rPr>
          <w:color w:val="231F20"/>
          <w:lang w:val="cs-CZ"/>
        </w:rPr>
        <w:t>složenk</w:t>
      </w:r>
      <w:r w:rsidRPr="00773EAF">
        <w:rPr>
          <w:color w:val="231F20"/>
          <w:spacing w:val="-15"/>
          <w:lang w:val="cs-CZ"/>
        </w:rPr>
        <w:t>y</w:t>
      </w:r>
      <w:r w:rsidRPr="00773EAF">
        <w:rPr>
          <w:color w:val="231F20"/>
          <w:lang w:val="cs-CZ"/>
        </w:rPr>
        <w:t>.</w:t>
      </w:r>
      <w:r w:rsidR="002C612C" w:rsidRPr="00773EAF">
        <w:rPr>
          <w:color w:val="231F20"/>
          <w:lang w:val="cs-CZ"/>
        </w:rPr>
        <w:t xml:space="preserve"> </w:t>
      </w:r>
    </w:p>
    <w:p w:rsidR="00202AC2" w:rsidRPr="00652F9B" w:rsidRDefault="00202AC2" w:rsidP="00773EAF">
      <w:pPr>
        <w:spacing w:before="0" w:after="0" w:line="110" w:lineRule="exact"/>
        <w:rPr>
          <w:sz w:val="11"/>
          <w:szCs w:val="11"/>
          <w:lang w:val="cs-CZ"/>
        </w:rPr>
      </w:pPr>
    </w:p>
    <w:p w:rsidR="00F61660" w:rsidRPr="00652F9B" w:rsidRDefault="00652F9B" w:rsidP="00773EAF">
      <w:pPr>
        <w:pStyle w:val="Zkladntext"/>
        <w:spacing w:before="0" w:after="0" w:line="208" w:lineRule="exact"/>
        <w:ind w:left="142" w:right="390" w:firstLine="283"/>
        <w:jc w:val="both"/>
        <w:rPr>
          <w:lang w:val="cs-CZ"/>
        </w:rPr>
      </w:pP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zájm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zajišt</w:t>
      </w:r>
      <w:r w:rsidRPr="00652F9B">
        <w:rPr>
          <w:rFonts w:cs="Arial"/>
          <w:color w:val="231F20"/>
          <w:spacing w:val="-3"/>
          <w:lang w:val="cs-CZ"/>
        </w:rPr>
        <w:t>ě</w:t>
      </w:r>
      <w:r w:rsidRPr="00652F9B">
        <w:rPr>
          <w:color w:val="231F20"/>
          <w:spacing w:val="-3"/>
          <w:lang w:val="cs-CZ"/>
        </w:rPr>
        <w:t>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možnost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plynuléh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7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pokladnác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</w:t>
      </w:r>
      <w:r w:rsidRPr="00652F9B">
        <w:rPr>
          <w:rFonts w:cs="Arial"/>
          <w:color w:val="231F20"/>
          <w:spacing w:val="-3"/>
          <w:lang w:val="cs-CZ"/>
        </w:rPr>
        <w:t>i</w:t>
      </w:r>
      <w:r w:rsidRPr="00652F9B">
        <w:rPr>
          <w:color w:val="231F20"/>
          <w:spacing w:val="-3"/>
          <w:lang w:val="cs-CZ"/>
        </w:rPr>
        <w:t>nan</w:t>
      </w:r>
      <w:r w:rsidRPr="00652F9B">
        <w:rPr>
          <w:rFonts w:cs="Arial"/>
          <w:color w:val="231F20"/>
          <w:spacing w:val="-3"/>
          <w:lang w:val="cs-CZ"/>
        </w:rPr>
        <w:t>č</w:t>
      </w:r>
      <w:r w:rsidRPr="00652F9B">
        <w:rPr>
          <w:color w:val="231F20"/>
          <w:spacing w:val="-3"/>
          <w:lang w:val="cs-CZ"/>
        </w:rPr>
        <w:t>níc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ú</w:t>
      </w:r>
      <w:r w:rsidRPr="00652F9B">
        <w:rPr>
          <w:rFonts w:cs="Arial"/>
          <w:color w:val="231F20"/>
          <w:spacing w:val="-3"/>
          <w:lang w:val="cs-CZ"/>
        </w:rPr>
        <w:t>ř</w:t>
      </w:r>
      <w:r w:rsidRPr="00652F9B">
        <w:rPr>
          <w:color w:val="231F20"/>
          <w:spacing w:val="-3"/>
          <w:lang w:val="cs-CZ"/>
        </w:rPr>
        <w:t>ad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 xml:space="preserve">rozesílány </w:t>
      </w:r>
      <w:r w:rsidRPr="00652F9B">
        <w:rPr>
          <w:color w:val="231F20"/>
          <w:lang w:val="cs-CZ"/>
        </w:rPr>
        <w:t>v</w:t>
      </w:r>
      <w:r w:rsidR="00324CEA">
        <w:rPr>
          <w:color w:val="231F20"/>
          <w:lang w:val="cs-CZ"/>
        </w:rPr>
        <w:t> </w:t>
      </w:r>
      <w:r w:rsidRPr="00652F9B">
        <w:rPr>
          <w:color w:val="231F20"/>
          <w:lang w:val="cs-CZ"/>
        </w:rPr>
        <w:t>p</w:t>
      </w:r>
      <w:r w:rsidRPr="00652F9B">
        <w:rPr>
          <w:color w:val="231F20"/>
          <w:spacing w:val="-1"/>
          <w:lang w:val="cs-CZ"/>
        </w:rPr>
        <w:t>o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adí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nezávislém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místní</w:t>
      </w:r>
      <w:r w:rsidRPr="00652F9B">
        <w:rPr>
          <w:color w:val="231F20"/>
          <w:spacing w:val="6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sobnosti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fi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ních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"/>
          <w:lang w:val="cs-CZ"/>
        </w:rPr>
        <w:t>d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Proto</w:t>
      </w:r>
      <w:r w:rsidRPr="00652F9B">
        <w:rPr>
          <w:color w:val="231F20"/>
          <w:spacing w:val="6"/>
          <w:lang w:val="cs-CZ"/>
        </w:rPr>
        <w:t xml:space="preserve"> </w:t>
      </w:r>
      <w:r w:rsidRPr="00652F9B">
        <w:rPr>
          <w:color w:val="231F20"/>
          <w:lang w:val="cs-CZ"/>
        </w:rPr>
        <w:t>je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eba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po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ítat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s</w:t>
      </w:r>
      <w:r w:rsidRPr="00652F9B">
        <w:rPr>
          <w:color w:val="231F20"/>
          <w:spacing w:val="6"/>
          <w:lang w:val="cs-CZ"/>
        </w:rPr>
        <w:t xml:space="preserve"> </w:t>
      </w:r>
      <w:r w:rsidRPr="00652F9B">
        <w:rPr>
          <w:color w:val="231F20"/>
          <w:lang w:val="cs-CZ"/>
        </w:rPr>
        <w:t>tím,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že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jednotlivých lokalitách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neobdrží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všichni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poplatníci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složenky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sou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as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ale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budou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postupn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rozesílány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tak,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aby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poslední z</w:t>
      </w:r>
      <w:r w:rsidR="00324CEA">
        <w:rPr>
          <w:color w:val="231F20"/>
          <w:lang w:val="cs-CZ"/>
        </w:rPr>
        <w:t> </w:t>
      </w:r>
      <w:r w:rsidRPr="00652F9B">
        <w:rPr>
          <w:color w:val="231F20"/>
          <w:lang w:val="cs-CZ"/>
        </w:rPr>
        <w:t>nich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poplatníci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obdrželi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nejpozd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ji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2</w:t>
      </w:r>
      <w:r w:rsidR="007C7AD8">
        <w:rPr>
          <w:color w:val="231F20"/>
          <w:lang w:val="cs-CZ"/>
        </w:rPr>
        <w:t>5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kv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tna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20</w:t>
      </w:r>
      <w:r w:rsidR="007C7AD8">
        <w:rPr>
          <w:color w:val="231F20"/>
          <w:lang w:val="cs-CZ"/>
        </w:rPr>
        <w:t>2</w:t>
      </w:r>
      <w:r w:rsidR="00101BCD">
        <w:rPr>
          <w:color w:val="231F20"/>
          <w:lang w:val="cs-CZ"/>
        </w:rPr>
        <w:t>1</w:t>
      </w:r>
      <w:r w:rsidR="00185FE9">
        <w:rPr>
          <w:color w:val="231F20"/>
          <w:lang w:val="cs-CZ"/>
        </w:rPr>
        <w:t xml:space="preserve">. 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Pokud z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 důvodu dopadů pandemie viru SARS-CoV-2 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 xml:space="preserve">nebylo možné 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podat daňové přiznání k dani z nemovitých věcí do 1. února, 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bylo</w:t>
      </w:r>
      <w:r w:rsidR="00154BBB">
        <w:rPr>
          <w:rFonts w:eastAsia="Times New Roman" w:cs="Arial"/>
          <w:bCs/>
          <w:color w:val="000000"/>
          <w:lang w:val="cs-CZ" w:eastAsia="cs-CZ"/>
        </w:rPr>
        <w:t xml:space="preserve"> možno tak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 xml:space="preserve"> 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v</w:t>
      </w:r>
      <w:r w:rsidR="002C612C">
        <w:rPr>
          <w:rFonts w:eastAsia="Times New Roman" w:cs="Arial"/>
          <w:bCs/>
          <w:color w:val="000000"/>
          <w:lang w:val="cs-CZ" w:eastAsia="cs-CZ"/>
        </w:rPr>
        <w:t> 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le</w:t>
      </w:r>
      <w:r w:rsidR="002C612C">
        <w:rPr>
          <w:rFonts w:eastAsia="Times New Roman" w:cs="Arial"/>
          <w:bCs/>
          <w:color w:val="000000"/>
          <w:lang w:val="cs-CZ" w:eastAsia="cs-CZ"/>
        </w:rPr>
        <w:t xml:space="preserve">tošním 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roce </w:t>
      </w:r>
      <w:r w:rsidR="002C612C">
        <w:rPr>
          <w:rFonts w:eastAsia="Times New Roman" w:cs="Arial"/>
          <w:bCs/>
          <w:color w:val="000000"/>
          <w:lang w:val="cs-CZ" w:eastAsia="cs-CZ"/>
        </w:rPr>
        <w:t>učinit</w:t>
      </w:r>
      <w:r w:rsidR="002C612C" w:rsidRPr="00CE45B8">
        <w:rPr>
          <w:rFonts w:eastAsia="Times New Roman" w:cs="Arial"/>
          <w:bCs/>
          <w:color w:val="000000"/>
          <w:lang w:val="cs-CZ" w:eastAsia="cs-CZ"/>
        </w:rPr>
        <w:t xml:space="preserve"> ne</w:t>
      </w:r>
      <w:r w:rsidR="002C612C">
        <w:rPr>
          <w:rFonts w:eastAsia="Times New Roman" w:cs="Arial"/>
          <w:bCs/>
          <w:color w:val="000000"/>
          <w:lang w:val="cs-CZ" w:eastAsia="cs-CZ"/>
        </w:rPr>
        <w:t>j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později</w:t>
      </w:r>
      <w:r w:rsidR="002C612C">
        <w:rPr>
          <w:rFonts w:eastAsia="Times New Roman" w:cs="Arial"/>
          <w:bCs/>
          <w:color w:val="000000"/>
          <w:lang w:val="cs-CZ" w:eastAsia="cs-CZ"/>
        </w:rPr>
        <w:t xml:space="preserve"> do 1. dubna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, aniž by 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poplatníkům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 vznikla pokuta za opožděné podání daňového tvrzení. Fakticky se tak termín podání </w:t>
      </w:r>
      <w:r w:rsidR="00185FE9">
        <w:rPr>
          <w:rFonts w:eastAsia="Times New Roman" w:cs="Arial"/>
          <w:bCs/>
          <w:color w:val="000000"/>
          <w:lang w:val="cs-CZ" w:eastAsia="cs-CZ"/>
        </w:rPr>
        <w:t>některých daňových přiznání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 k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 dani z nemovitých věcí odsunul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 pro všechny daňové subjekty z </w:t>
      </w:r>
      <w:r w:rsidR="003D4897" w:rsidRPr="00773EAF">
        <w:rPr>
          <w:rFonts w:eastAsia="Times New Roman" w:cs="Arial"/>
          <w:b/>
          <w:bCs/>
          <w:color w:val="000000"/>
          <w:lang w:val="cs-CZ" w:eastAsia="cs-CZ"/>
        </w:rPr>
        <w:t>1. února na 1. dubna 2021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, a to bez rizika sankcí z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 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prodlení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.</w:t>
      </w:r>
      <w:r w:rsidR="00154BBB">
        <w:rPr>
          <w:rFonts w:eastAsia="Times New Roman" w:cs="Arial"/>
          <w:bCs/>
          <w:color w:val="000000"/>
          <w:sz w:val="22"/>
          <w:szCs w:val="18"/>
          <w:lang w:val="cs-CZ" w:eastAsia="cs-CZ"/>
        </w:rPr>
        <w:t xml:space="preserve"> J</w:t>
      </w:r>
      <w:r w:rsidRPr="00652F9B">
        <w:rPr>
          <w:color w:val="231F20"/>
          <w:lang w:val="cs-CZ"/>
        </w:rPr>
        <w:t>estliže</w:t>
      </w:r>
      <w:r w:rsidRPr="00652F9B">
        <w:rPr>
          <w:color w:val="231F20"/>
          <w:spacing w:val="10"/>
          <w:lang w:val="cs-CZ"/>
        </w:rPr>
        <w:t xml:space="preserve"> </w:t>
      </w:r>
      <w:r w:rsidR="00280AE0">
        <w:rPr>
          <w:color w:val="231F20"/>
          <w:spacing w:val="10"/>
          <w:lang w:val="cs-CZ"/>
        </w:rPr>
        <w:t xml:space="preserve">ale </w:t>
      </w:r>
      <w:r w:rsidRPr="00652F9B">
        <w:rPr>
          <w:color w:val="231F20"/>
          <w:lang w:val="cs-CZ"/>
        </w:rPr>
        <w:t>poplatník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podá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iznání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po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1.</w:t>
      </w:r>
      <w:r w:rsidR="00AF1C62">
        <w:rPr>
          <w:color w:val="231F20"/>
          <w:lang w:val="cs-CZ"/>
        </w:rPr>
        <w:t xml:space="preserve"> únoru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zda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ovacího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období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vyp</w:t>
      </w:r>
      <w:r w:rsidRPr="00652F9B">
        <w:rPr>
          <w:color w:val="231F20"/>
          <w:spacing w:val="-1"/>
          <w:lang w:val="cs-CZ"/>
        </w:rPr>
        <w:t>o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tená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d</w:t>
      </w:r>
      <w:r w:rsidRPr="00652F9B">
        <w:rPr>
          <w:color w:val="231F20"/>
          <w:spacing w:val="-1"/>
          <w:lang w:val="cs-CZ"/>
        </w:rPr>
        <w:t>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se liší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od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ástky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uvedené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složence,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uhradí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ve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výši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vyp</w:t>
      </w:r>
      <w:r w:rsidRPr="00652F9B">
        <w:rPr>
          <w:color w:val="231F20"/>
          <w:spacing w:val="-1"/>
          <w:lang w:val="cs-CZ"/>
        </w:rPr>
        <w:t>o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tené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d</w:t>
      </w:r>
      <w:r w:rsidRPr="00652F9B">
        <w:rPr>
          <w:color w:val="231F20"/>
          <w:spacing w:val="-1"/>
          <w:lang w:val="cs-CZ"/>
        </w:rPr>
        <w:t>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ovém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iznání,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ípad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ve výši,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kterou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mu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správce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s</w:t>
      </w:r>
      <w:r w:rsidRPr="00652F9B">
        <w:rPr>
          <w:color w:val="231F20"/>
          <w:spacing w:val="-1"/>
          <w:lang w:val="cs-CZ"/>
        </w:rPr>
        <w:t>d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lí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platebním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vým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rem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nebo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hromadným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edpisným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seznamem.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Pokud poplatník</w:t>
      </w:r>
      <w:r w:rsidRPr="00652F9B">
        <w:rPr>
          <w:color w:val="231F20"/>
          <w:spacing w:val="17"/>
          <w:lang w:val="cs-CZ"/>
        </w:rPr>
        <w:t xml:space="preserve"> </w:t>
      </w:r>
      <w:r w:rsidRPr="00652F9B">
        <w:rPr>
          <w:color w:val="231F20"/>
          <w:lang w:val="cs-CZ"/>
        </w:rPr>
        <w:t>uhradil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nemovitých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cí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rok</w:t>
      </w:r>
      <w:r w:rsidRPr="00652F9B">
        <w:rPr>
          <w:color w:val="231F20"/>
          <w:spacing w:val="17"/>
          <w:lang w:val="cs-CZ"/>
        </w:rPr>
        <w:t xml:space="preserve"> </w:t>
      </w:r>
      <w:r w:rsidRPr="00652F9B">
        <w:rPr>
          <w:color w:val="231F20"/>
          <w:lang w:val="cs-CZ"/>
        </w:rPr>
        <w:t>20</w:t>
      </w:r>
      <w:r w:rsidR="007C7AD8">
        <w:rPr>
          <w:color w:val="231F20"/>
          <w:lang w:val="cs-CZ"/>
        </w:rPr>
        <w:t>2</w:t>
      </w:r>
      <w:r w:rsidR="00101BCD">
        <w:rPr>
          <w:color w:val="231F20"/>
          <w:lang w:val="cs-CZ"/>
        </w:rPr>
        <w:t>1</w:t>
      </w:r>
      <w:r w:rsidR="00101BCD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již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obdržením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složenk</w:t>
      </w:r>
      <w:r w:rsidRPr="00652F9B">
        <w:rPr>
          <w:color w:val="231F20"/>
          <w:spacing w:val="-15"/>
          <w:lang w:val="cs-CZ"/>
        </w:rPr>
        <w:t>y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použije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složenku</w:t>
      </w:r>
      <w:r w:rsidRPr="00652F9B">
        <w:rPr>
          <w:color w:val="231F20"/>
          <w:spacing w:val="17"/>
          <w:lang w:val="cs-CZ"/>
        </w:rPr>
        <w:t xml:space="preserve"> </w:t>
      </w:r>
      <w:r w:rsidRPr="00652F9B">
        <w:rPr>
          <w:color w:val="231F20"/>
          <w:lang w:val="cs-CZ"/>
        </w:rPr>
        <w:t>pro kontrolu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již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 xml:space="preserve">uhrazené 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ástky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a</w:t>
      </w:r>
      <w:r w:rsidR="00280AE0">
        <w:rPr>
          <w:color w:val="231F20"/>
          <w:spacing w:val="-2"/>
          <w:lang w:val="cs-CZ"/>
        </w:rPr>
        <w:t> </w:t>
      </w:r>
      <w:r w:rsidRPr="00652F9B">
        <w:rPr>
          <w:color w:val="231F20"/>
          <w:lang w:val="cs-CZ"/>
        </w:rPr>
        <w:t>k</w:t>
      </w:r>
      <w:r w:rsidR="00280AE0">
        <w:rPr>
          <w:color w:val="231F20"/>
          <w:lang w:val="cs-CZ"/>
        </w:rPr>
        <w:t> </w:t>
      </w:r>
      <w:r w:rsidRPr="00652F9B">
        <w:rPr>
          <w:color w:val="231F20"/>
          <w:lang w:val="cs-CZ"/>
        </w:rPr>
        <w:t>doplacení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ípadného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rozdílu.</w:t>
      </w:r>
    </w:p>
    <w:p w:rsidR="00F61660" w:rsidRPr="00652F9B" w:rsidRDefault="00F61660" w:rsidP="00773EAF">
      <w:pPr>
        <w:spacing w:before="0" w:after="0" w:line="110" w:lineRule="exact"/>
        <w:ind w:left="142"/>
        <w:rPr>
          <w:sz w:val="11"/>
          <w:szCs w:val="11"/>
          <w:lang w:val="cs-CZ"/>
        </w:rPr>
      </w:pPr>
    </w:p>
    <w:p w:rsidR="00F61660" w:rsidRPr="00652F9B" w:rsidRDefault="00652F9B" w:rsidP="00773EAF">
      <w:pPr>
        <w:pStyle w:val="Zkladntext"/>
        <w:spacing w:before="0" w:after="0" w:line="208" w:lineRule="exact"/>
        <w:ind w:left="142" w:right="390" w:firstLine="283"/>
        <w:jc w:val="both"/>
        <w:rPr>
          <w:lang w:val="cs-CZ"/>
        </w:rPr>
      </w:pPr>
      <w:r w:rsidRPr="00652F9B">
        <w:rPr>
          <w:color w:val="231F20"/>
          <w:spacing w:val="-16"/>
          <w:lang w:val="cs-CZ"/>
        </w:rPr>
        <w:t>V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21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speci</w:t>
      </w:r>
      <w:r w:rsidRPr="00652F9B">
        <w:rPr>
          <w:rFonts w:cs="Arial"/>
          <w:color w:val="231F20"/>
          <w:lang w:val="cs-CZ"/>
        </w:rPr>
        <w:t>f</w:t>
      </w:r>
      <w:r w:rsidRPr="00652F9B">
        <w:rPr>
          <w:rFonts w:cs="Arial"/>
          <w:color w:val="231F20"/>
          <w:spacing w:val="-4"/>
          <w:lang w:val="cs-CZ"/>
        </w:rPr>
        <w:t>i</w:t>
      </w:r>
      <w:r w:rsidRPr="00652F9B">
        <w:rPr>
          <w:color w:val="231F20"/>
          <w:spacing w:val="-4"/>
          <w:lang w:val="cs-CZ"/>
        </w:rPr>
        <w:t>ckýc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ípadec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moho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bý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nadál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zasílán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rFonts w:cs="Arial"/>
          <w:color w:val="231F20"/>
          <w:spacing w:val="-4"/>
          <w:lang w:val="cs-CZ"/>
        </w:rPr>
        <w:t>č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21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jina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distribuován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(na</w:t>
      </w:r>
      <w:r w:rsidRPr="00652F9B">
        <w:rPr>
          <w:color w:val="231F20"/>
          <w:spacing w:val="-3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prost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 xml:space="preserve">ednictvím </w:t>
      </w:r>
      <w:r w:rsidRPr="00652F9B">
        <w:rPr>
          <w:color w:val="231F20"/>
          <w:lang w:val="cs-CZ"/>
        </w:rPr>
        <w:t>obcí)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jednotlivými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fi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ními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ad</w:t>
      </w:r>
      <w:r w:rsidRPr="00652F9B">
        <w:rPr>
          <w:color w:val="231F20"/>
          <w:spacing w:val="-15"/>
          <w:lang w:val="cs-CZ"/>
        </w:rPr>
        <w:t>y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spacing w:val="-9"/>
          <w:lang w:val="cs-CZ"/>
        </w:rPr>
        <w:t>T</w:t>
      </w:r>
      <w:r w:rsidRPr="00652F9B">
        <w:rPr>
          <w:color w:val="231F20"/>
          <w:lang w:val="cs-CZ"/>
        </w:rPr>
        <w:t>uto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možnost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mohou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jednotlivé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fi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ady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zvolit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podle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konkrétních podmínek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v daných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lokalitách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v zájmu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asného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efektivního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doru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složenek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poplatník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m.</w:t>
      </w:r>
    </w:p>
    <w:p w:rsidR="00F61660" w:rsidRPr="00652F9B" w:rsidRDefault="00F61660" w:rsidP="00773EAF">
      <w:pPr>
        <w:spacing w:before="0" w:after="0" w:line="110" w:lineRule="exact"/>
        <w:ind w:left="142"/>
        <w:rPr>
          <w:sz w:val="11"/>
          <w:szCs w:val="11"/>
          <w:lang w:val="cs-CZ"/>
        </w:rPr>
      </w:pPr>
    </w:p>
    <w:p w:rsidR="00F61660" w:rsidRPr="00652F9B" w:rsidRDefault="00652F9B" w:rsidP="00773EAF">
      <w:pPr>
        <w:pStyle w:val="Nadpis2"/>
        <w:spacing w:before="0" w:after="0" w:line="208" w:lineRule="exact"/>
        <w:ind w:left="142" w:right="386" w:firstLine="283"/>
        <w:jc w:val="both"/>
        <w:rPr>
          <w:rFonts w:cs="Arial"/>
          <w:sz w:val="12"/>
          <w:szCs w:val="12"/>
          <w:lang w:val="cs-CZ"/>
        </w:rPr>
      </w:pPr>
      <w:r w:rsidRPr="00652F9B">
        <w:rPr>
          <w:rFonts w:cs="Arial"/>
          <w:b w:val="0"/>
          <w:bCs w:val="0"/>
          <w:color w:val="231F20"/>
          <w:lang w:val="cs-CZ"/>
        </w:rPr>
        <w:t>Důležité</w:t>
      </w:r>
      <w:r w:rsidRPr="00652F9B">
        <w:rPr>
          <w:rFonts w:cs="Arial"/>
          <w:b w:val="0"/>
          <w:bCs w:val="0"/>
          <w:color w:val="231F20"/>
          <w:spacing w:val="16"/>
          <w:lang w:val="cs-CZ"/>
        </w:rPr>
        <w:t xml:space="preserve"> </w:t>
      </w:r>
      <w:r w:rsidRPr="00652F9B">
        <w:rPr>
          <w:rFonts w:cs="Arial"/>
          <w:b w:val="0"/>
          <w:bCs w:val="0"/>
          <w:color w:val="231F20"/>
          <w:lang w:val="cs-CZ"/>
        </w:rPr>
        <w:t>upozornění:</w:t>
      </w:r>
      <w:r w:rsidRPr="00652F9B">
        <w:rPr>
          <w:rFonts w:cs="Arial"/>
          <w:b w:val="0"/>
          <w:bCs w:val="0"/>
          <w:color w:val="231F20"/>
          <w:spacing w:val="16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Adresa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spacing w:val="-27"/>
          <w:u w:val="thick" w:color="231F20"/>
          <w:lang w:val="cs-CZ"/>
        </w:rPr>
        <w:t>P</w:t>
      </w:r>
      <w:r w:rsidRPr="00652F9B">
        <w:rPr>
          <w:color w:val="231F20"/>
          <w:u w:val="thick" w:color="231F20"/>
          <w:lang w:val="cs-CZ"/>
        </w:rPr>
        <w:t>.</w:t>
      </w:r>
      <w:r w:rsidRPr="00652F9B">
        <w:rPr>
          <w:color w:val="231F20"/>
          <w:spacing w:val="16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O.</w:t>
      </w:r>
      <w:r w:rsidRPr="00652F9B">
        <w:rPr>
          <w:color w:val="231F20"/>
          <w:spacing w:val="16"/>
          <w:u w:val="thick" w:color="231F20"/>
          <w:lang w:val="cs-CZ"/>
        </w:rPr>
        <w:t xml:space="preserve"> </w:t>
      </w:r>
      <w:proofErr w:type="spellStart"/>
      <w:r w:rsidRPr="00652F9B">
        <w:rPr>
          <w:color w:val="231F20"/>
          <w:u w:val="thick" w:color="231F20"/>
          <w:lang w:val="cs-CZ"/>
        </w:rPr>
        <w:t>BOXu</w:t>
      </w:r>
      <w:proofErr w:type="spellEnd"/>
      <w:r w:rsidRPr="00652F9B">
        <w:rPr>
          <w:color w:val="231F20"/>
          <w:u w:val="thick" w:color="231F20"/>
          <w:lang w:val="cs-CZ"/>
        </w:rPr>
        <w:t>,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uvedená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v</w:t>
      </w:r>
      <w:r w:rsidRPr="00652F9B">
        <w:rPr>
          <w:color w:val="231F20"/>
          <w:spacing w:val="17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levém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horním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rohu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obálky</w:t>
      </w:r>
      <w:r w:rsidRPr="00652F9B">
        <w:rPr>
          <w:color w:val="231F20"/>
          <w:spacing w:val="16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se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složenkami,</w:t>
      </w:r>
      <w:r w:rsidRPr="00652F9B">
        <w:rPr>
          <w:color w:val="231F20"/>
          <w:w w:val="99"/>
          <w:u w:val="none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je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ur</w:t>
      </w:r>
      <w:r w:rsidRPr="00652F9B">
        <w:rPr>
          <w:rFonts w:cs="Arial"/>
          <w:color w:val="231F20"/>
          <w:spacing w:val="3"/>
          <w:u w:val="thick" w:color="231F20"/>
          <w:lang w:val="cs-CZ"/>
        </w:rPr>
        <w:t>č</w:t>
      </w:r>
      <w:r w:rsidRPr="00652F9B">
        <w:rPr>
          <w:color w:val="231F20"/>
          <w:spacing w:val="3"/>
          <w:u w:val="thick" w:color="231F20"/>
          <w:lang w:val="cs-CZ"/>
        </w:rPr>
        <w:t>ena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pouze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pro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vracení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nedoru</w:t>
      </w:r>
      <w:r w:rsidRPr="00652F9B">
        <w:rPr>
          <w:rFonts w:cs="Arial"/>
          <w:color w:val="231F20"/>
          <w:spacing w:val="3"/>
          <w:u w:val="thick" w:color="231F20"/>
          <w:lang w:val="cs-CZ"/>
        </w:rPr>
        <w:t>č</w:t>
      </w:r>
      <w:r w:rsidRPr="00652F9B">
        <w:rPr>
          <w:color w:val="231F20"/>
          <w:spacing w:val="3"/>
          <w:u w:val="thick" w:color="231F20"/>
          <w:lang w:val="cs-CZ"/>
        </w:rPr>
        <w:t>itelných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složenek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rFonts w:cs="Arial"/>
          <w:color w:val="231F20"/>
          <w:spacing w:val="3"/>
          <w:u w:val="thick" w:color="231F20"/>
          <w:lang w:val="cs-CZ"/>
        </w:rPr>
        <w:t>Č</w:t>
      </w:r>
      <w:r w:rsidRPr="00652F9B">
        <w:rPr>
          <w:color w:val="231F20"/>
          <w:spacing w:val="3"/>
          <w:u w:val="thick" w:color="231F20"/>
          <w:lang w:val="cs-CZ"/>
        </w:rPr>
        <w:t>eskou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poštou,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nikoli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pro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zasílání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jiné</w:t>
      </w:r>
      <w:r w:rsidRPr="00652F9B">
        <w:rPr>
          <w:color w:val="231F20"/>
          <w:spacing w:val="3"/>
          <w:w w:val="99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thick" w:color="231F20"/>
          <w:lang w:val="cs-CZ"/>
        </w:rPr>
        <w:t>korespondence</w:t>
      </w:r>
      <w:r w:rsidRPr="00652F9B">
        <w:rPr>
          <w:color w:val="231F20"/>
          <w:spacing w:val="-18"/>
          <w:u w:val="thick" w:color="231F20"/>
          <w:lang w:val="cs-CZ"/>
        </w:rPr>
        <w:t xml:space="preserve"> </w:t>
      </w:r>
      <w:r w:rsidRPr="00652F9B">
        <w:rPr>
          <w:rFonts w:cs="Arial"/>
          <w:color w:val="231F20"/>
          <w:u w:val="thick" w:color="231F20"/>
          <w:lang w:val="cs-CZ"/>
        </w:rPr>
        <w:t>f</w:t>
      </w:r>
      <w:r w:rsidRPr="00652F9B">
        <w:rPr>
          <w:rFonts w:cs="Arial"/>
          <w:color w:val="231F20"/>
          <w:spacing w:val="-1"/>
          <w:u w:val="thick" w:color="231F20"/>
          <w:lang w:val="cs-CZ"/>
        </w:rPr>
        <w:t>i</w:t>
      </w:r>
      <w:r w:rsidRPr="00652F9B">
        <w:rPr>
          <w:color w:val="231F20"/>
          <w:spacing w:val="-1"/>
          <w:u w:val="thick" w:color="231F20"/>
          <w:lang w:val="cs-CZ"/>
        </w:rPr>
        <w:t>nan</w:t>
      </w:r>
      <w:r w:rsidRPr="00652F9B">
        <w:rPr>
          <w:rFonts w:cs="Arial"/>
          <w:color w:val="231F20"/>
          <w:spacing w:val="-1"/>
          <w:u w:val="thick" w:color="231F20"/>
          <w:lang w:val="cs-CZ"/>
        </w:rPr>
        <w:t>č</w:t>
      </w:r>
      <w:r w:rsidRPr="00652F9B">
        <w:rPr>
          <w:color w:val="231F20"/>
          <w:spacing w:val="-1"/>
          <w:u w:val="thick" w:color="231F20"/>
          <w:lang w:val="cs-CZ"/>
        </w:rPr>
        <w:t>ním</w:t>
      </w:r>
      <w:r w:rsidRPr="00652F9B">
        <w:rPr>
          <w:color w:val="231F20"/>
          <w:spacing w:val="-17"/>
          <w:u w:val="thick" w:color="231F20"/>
          <w:lang w:val="cs-CZ"/>
        </w:rPr>
        <w:t xml:space="preserve"> </w:t>
      </w:r>
      <w:r w:rsidRPr="00652F9B">
        <w:rPr>
          <w:color w:val="231F20"/>
          <w:spacing w:val="-1"/>
          <w:u w:val="thick" w:color="231F20"/>
          <w:lang w:val="cs-CZ"/>
        </w:rPr>
        <w:t>orgán</w:t>
      </w:r>
      <w:r w:rsidRPr="00652F9B">
        <w:rPr>
          <w:rFonts w:cs="Arial"/>
          <w:color w:val="231F20"/>
          <w:spacing w:val="-1"/>
          <w:u w:val="thick" w:color="231F20"/>
          <w:lang w:val="cs-CZ"/>
        </w:rPr>
        <w:t>ů</w:t>
      </w:r>
      <w:r w:rsidRPr="00652F9B">
        <w:rPr>
          <w:color w:val="231F20"/>
          <w:spacing w:val="-1"/>
          <w:u w:val="thick" w:color="231F20"/>
          <w:lang w:val="cs-CZ"/>
        </w:rPr>
        <w:t>m</w:t>
      </w:r>
      <w:r w:rsidRPr="00652F9B">
        <w:rPr>
          <w:color w:val="231F20"/>
          <w:u w:val="thick" w:color="231F20"/>
          <w:lang w:val="cs-CZ"/>
        </w:rPr>
        <w:t>.</w:t>
      </w:r>
      <w:r w:rsidRPr="00DF112C">
        <w:rPr>
          <w:b w:val="0"/>
          <w:color w:val="231F20"/>
          <w:spacing w:val="-16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Orgánem</w:t>
      </w:r>
      <w:r w:rsidRPr="00652F9B">
        <w:rPr>
          <w:color w:val="231F20"/>
          <w:u w:val="none"/>
          <w:lang w:val="cs-CZ"/>
        </w:rPr>
        <w:t>,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kter</w:t>
      </w:r>
      <w:r w:rsidRPr="00652F9B">
        <w:rPr>
          <w:color w:val="231F20"/>
          <w:u w:val="none"/>
          <w:lang w:val="cs-CZ"/>
        </w:rPr>
        <w:t>ý</w:t>
      </w:r>
      <w:r w:rsidRPr="00652F9B">
        <w:rPr>
          <w:color w:val="231F20"/>
          <w:spacing w:val="-18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vym</w:t>
      </w:r>
      <w:r w:rsidRPr="00652F9B">
        <w:rPr>
          <w:rFonts w:cs="Arial"/>
          <w:color w:val="231F20"/>
          <w:spacing w:val="-1"/>
          <w:u w:val="none"/>
          <w:lang w:val="cs-CZ"/>
        </w:rPr>
        <w:t>ěř</w:t>
      </w:r>
      <w:r w:rsidRPr="00652F9B">
        <w:rPr>
          <w:color w:val="231F20"/>
          <w:spacing w:val="-1"/>
          <w:u w:val="none"/>
          <w:lang w:val="cs-CZ"/>
        </w:rPr>
        <w:t>uj</w:t>
      </w:r>
      <w:r w:rsidRPr="00652F9B">
        <w:rPr>
          <w:color w:val="231F20"/>
          <w:u w:val="none"/>
          <w:lang w:val="cs-CZ"/>
        </w:rPr>
        <w:t>e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da</w:t>
      </w:r>
      <w:r w:rsidRPr="00652F9B">
        <w:rPr>
          <w:rFonts w:cs="Arial"/>
          <w:color w:val="231F20"/>
          <w:spacing w:val="-1"/>
          <w:u w:val="none"/>
          <w:lang w:val="cs-CZ"/>
        </w:rPr>
        <w:t>ň</w:t>
      </w:r>
      <w:r w:rsidRPr="00652F9B">
        <w:rPr>
          <w:color w:val="231F20"/>
          <w:u w:val="none"/>
          <w:lang w:val="cs-CZ"/>
        </w:rPr>
        <w:t>,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j</w:t>
      </w:r>
      <w:r w:rsidRPr="00652F9B">
        <w:rPr>
          <w:color w:val="231F20"/>
          <w:u w:val="none"/>
          <w:lang w:val="cs-CZ"/>
        </w:rPr>
        <w:t>e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vžd</w:t>
      </w:r>
      <w:r w:rsidRPr="00652F9B">
        <w:rPr>
          <w:color w:val="231F20"/>
          <w:u w:val="none"/>
          <w:lang w:val="cs-CZ"/>
        </w:rPr>
        <w:t>y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míst</w:t>
      </w:r>
      <w:r w:rsidRPr="00652F9B">
        <w:rPr>
          <w:color w:val="231F20"/>
          <w:spacing w:val="-2"/>
          <w:u w:val="none"/>
          <w:lang w:val="cs-CZ"/>
        </w:rPr>
        <w:t>n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rFonts w:cs="Arial"/>
          <w:color w:val="231F20"/>
          <w:spacing w:val="-18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p</w:t>
      </w:r>
      <w:r w:rsidRPr="00652F9B">
        <w:rPr>
          <w:rFonts w:cs="Arial"/>
          <w:color w:val="231F20"/>
          <w:spacing w:val="-1"/>
          <w:u w:val="none"/>
          <w:lang w:val="cs-CZ"/>
        </w:rPr>
        <w:t>ř</w:t>
      </w:r>
      <w:r w:rsidRPr="00652F9B">
        <w:rPr>
          <w:color w:val="231F20"/>
          <w:spacing w:val="-1"/>
          <w:u w:val="none"/>
          <w:lang w:val="cs-CZ"/>
        </w:rPr>
        <w:t>íslušn</w:t>
      </w:r>
      <w:r w:rsidRPr="00652F9B">
        <w:rPr>
          <w:color w:val="231F20"/>
          <w:u w:val="none"/>
          <w:lang w:val="cs-CZ"/>
        </w:rPr>
        <w:t>ý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rFonts w:cs="Arial"/>
          <w:color w:val="231F20"/>
          <w:u w:val="none"/>
          <w:lang w:val="cs-CZ"/>
        </w:rPr>
        <w:t>f</w:t>
      </w:r>
      <w:r w:rsidRPr="00652F9B">
        <w:rPr>
          <w:rFonts w:cs="Arial"/>
          <w:color w:val="231F20"/>
          <w:spacing w:val="-1"/>
          <w:u w:val="none"/>
          <w:lang w:val="cs-CZ"/>
        </w:rPr>
        <w:t>i</w:t>
      </w:r>
      <w:r w:rsidRPr="00652F9B">
        <w:rPr>
          <w:color w:val="231F20"/>
          <w:spacing w:val="-1"/>
          <w:u w:val="none"/>
          <w:lang w:val="cs-CZ"/>
        </w:rPr>
        <w:t>nan</w:t>
      </w:r>
      <w:r w:rsidRPr="00652F9B">
        <w:rPr>
          <w:rFonts w:cs="Arial"/>
          <w:color w:val="231F20"/>
          <w:spacing w:val="-1"/>
          <w:u w:val="none"/>
          <w:lang w:val="cs-CZ"/>
        </w:rPr>
        <w:t>č</w:t>
      </w:r>
      <w:r w:rsidRPr="00652F9B">
        <w:rPr>
          <w:color w:val="231F20"/>
          <w:spacing w:val="-1"/>
          <w:u w:val="none"/>
          <w:lang w:val="cs-CZ"/>
        </w:rPr>
        <w:t>ní</w:t>
      </w:r>
      <w:r w:rsidRPr="00652F9B">
        <w:rPr>
          <w:color w:val="231F20"/>
          <w:spacing w:val="-1"/>
          <w:w w:val="99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ú</w:t>
      </w:r>
      <w:r w:rsidRPr="00652F9B">
        <w:rPr>
          <w:rFonts w:cs="Arial"/>
          <w:color w:val="231F20"/>
          <w:u w:val="none"/>
          <w:lang w:val="cs-CZ"/>
        </w:rPr>
        <w:t>ř</w:t>
      </w:r>
      <w:r w:rsidRPr="00652F9B">
        <w:rPr>
          <w:color w:val="231F20"/>
          <w:u w:val="none"/>
          <w:lang w:val="cs-CZ"/>
        </w:rPr>
        <w:t>ad.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spacing w:val="-13"/>
          <w:u w:val="none"/>
          <w:lang w:val="cs-CZ"/>
        </w:rPr>
        <w:t>V</w:t>
      </w:r>
      <w:r w:rsidRPr="00652F9B">
        <w:rPr>
          <w:color w:val="231F20"/>
          <w:u w:val="none"/>
          <w:lang w:val="cs-CZ"/>
        </w:rPr>
        <w:t>eškeré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dotaz</w:t>
      </w:r>
      <w:r w:rsidRPr="00652F9B">
        <w:rPr>
          <w:color w:val="231F20"/>
          <w:spacing w:val="-16"/>
          <w:u w:val="none"/>
          <w:lang w:val="cs-CZ"/>
        </w:rPr>
        <w:t>y</w:t>
      </w:r>
      <w:r w:rsidRPr="00652F9B">
        <w:rPr>
          <w:color w:val="231F20"/>
          <w:u w:val="none"/>
          <w:lang w:val="cs-CZ"/>
        </w:rPr>
        <w:t>, podn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color w:val="231F20"/>
          <w:u w:val="none"/>
          <w:lang w:val="cs-CZ"/>
        </w:rPr>
        <w:t>t</w:t>
      </w:r>
      <w:r w:rsidRPr="00652F9B">
        <w:rPr>
          <w:color w:val="231F20"/>
          <w:spacing w:val="-15"/>
          <w:u w:val="none"/>
          <w:lang w:val="cs-CZ"/>
        </w:rPr>
        <w:t>y</w:t>
      </w:r>
      <w:r w:rsidRPr="00652F9B">
        <w:rPr>
          <w:color w:val="231F20"/>
          <w:u w:val="none"/>
          <w:lang w:val="cs-CZ"/>
        </w:rPr>
        <w:t>,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odvolání apod.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proto zasílejte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vždy na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adresu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územního pracoviš</w:t>
      </w:r>
      <w:r w:rsidRPr="00652F9B">
        <w:rPr>
          <w:color w:val="231F20"/>
          <w:spacing w:val="-1"/>
          <w:u w:val="none"/>
          <w:lang w:val="cs-CZ"/>
        </w:rPr>
        <w:t>t</w:t>
      </w:r>
      <w:r w:rsidRPr="00652F9B">
        <w:rPr>
          <w:rFonts w:cs="Arial"/>
          <w:color w:val="231F20"/>
          <w:u w:val="none"/>
          <w:lang w:val="cs-CZ"/>
        </w:rPr>
        <w:t xml:space="preserve">ě </w:t>
      </w:r>
      <w:r w:rsidRPr="00652F9B">
        <w:rPr>
          <w:color w:val="231F20"/>
          <w:u w:val="none"/>
          <w:lang w:val="cs-CZ"/>
        </w:rPr>
        <w:t>místn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rFonts w:cs="Arial"/>
          <w:color w:val="231F20"/>
          <w:spacing w:val="-8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p</w:t>
      </w:r>
      <w:r w:rsidRPr="00652F9B">
        <w:rPr>
          <w:rFonts w:cs="Arial"/>
          <w:color w:val="231F20"/>
          <w:u w:val="none"/>
          <w:lang w:val="cs-CZ"/>
        </w:rPr>
        <w:t>ř</w:t>
      </w:r>
      <w:r w:rsidRPr="00652F9B">
        <w:rPr>
          <w:color w:val="231F20"/>
          <w:u w:val="none"/>
          <w:lang w:val="cs-CZ"/>
        </w:rPr>
        <w:t>íslušného</w:t>
      </w:r>
      <w:r w:rsidRPr="00652F9B">
        <w:rPr>
          <w:color w:val="231F20"/>
          <w:spacing w:val="-8"/>
          <w:u w:val="none"/>
          <w:lang w:val="cs-CZ"/>
        </w:rPr>
        <w:t xml:space="preserve"> </w:t>
      </w:r>
      <w:r w:rsidRPr="00652F9B">
        <w:rPr>
          <w:rFonts w:cs="Arial"/>
          <w:color w:val="231F20"/>
          <w:u w:val="none"/>
          <w:lang w:val="cs-CZ"/>
        </w:rPr>
        <w:t>f</w:t>
      </w:r>
      <w:r w:rsidRPr="00652F9B">
        <w:rPr>
          <w:rFonts w:cs="Arial"/>
          <w:color w:val="231F20"/>
          <w:spacing w:val="-1"/>
          <w:u w:val="none"/>
          <w:lang w:val="cs-CZ"/>
        </w:rPr>
        <w:t>i</w:t>
      </w:r>
      <w:r w:rsidRPr="00652F9B">
        <w:rPr>
          <w:color w:val="231F20"/>
          <w:u w:val="none"/>
          <w:lang w:val="cs-CZ"/>
        </w:rPr>
        <w:t>nan</w:t>
      </w:r>
      <w:r w:rsidRPr="00652F9B">
        <w:rPr>
          <w:rFonts w:cs="Arial"/>
          <w:color w:val="231F20"/>
          <w:u w:val="none"/>
          <w:lang w:val="cs-CZ"/>
        </w:rPr>
        <w:t>č</w:t>
      </w:r>
      <w:r w:rsidRPr="00652F9B">
        <w:rPr>
          <w:color w:val="231F20"/>
          <w:u w:val="none"/>
          <w:lang w:val="cs-CZ"/>
        </w:rPr>
        <w:t>ního</w:t>
      </w:r>
      <w:r w:rsidRPr="00652F9B">
        <w:rPr>
          <w:color w:val="231F20"/>
          <w:spacing w:val="-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ú</w:t>
      </w:r>
      <w:r w:rsidRPr="00652F9B">
        <w:rPr>
          <w:rFonts w:cs="Arial"/>
          <w:color w:val="231F20"/>
          <w:u w:val="none"/>
          <w:lang w:val="cs-CZ"/>
        </w:rPr>
        <w:t>ř</w:t>
      </w:r>
      <w:r w:rsidRPr="00652F9B">
        <w:rPr>
          <w:color w:val="231F20"/>
          <w:u w:val="none"/>
          <w:lang w:val="cs-CZ"/>
        </w:rPr>
        <w:t>adu,</w:t>
      </w:r>
      <w:r w:rsidRPr="00652F9B">
        <w:rPr>
          <w:color w:val="231F20"/>
          <w:spacing w:val="-8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uvedeného</w:t>
      </w:r>
      <w:r w:rsidRPr="00652F9B">
        <w:rPr>
          <w:color w:val="231F20"/>
          <w:spacing w:val="-7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na</w:t>
      </w:r>
      <w:r w:rsidRPr="00652F9B">
        <w:rPr>
          <w:color w:val="231F20"/>
          <w:spacing w:val="-7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složenc</w:t>
      </w:r>
      <w:r w:rsidRPr="00652F9B">
        <w:rPr>
          <w:color w:val="231F20"/>
          <w:spacing w:val="-1"/>
          <w:u w:val="none"/>
          <w:lang w:val="cs-CZ"/>
        </w:rPr>
        <w:t>e</w:t>
      </w:r>
      <w:r w:rsidRPr="00652F9B">
        <w:rPr>
          <w:rFonts w:cs="Arial"/>
          <w:b w:val="0"/>
          <w:bCs w:val="0"/>
          <w:color w:val="231F20"/>
          <w:u w:val="none"/>
          <w:lang w:val="cs-CZ"/>
        </w:rPr>
        <w:t>.</w:t>
      </w:r>
      <w:bookmarkStart w:id="0" w:name="_GoBack"/>
      <w:bookmarkEnd w:id="0"/>
    </w:p>
    <w:p w:rsidR="00F61660" w:rsidRPr="00652F9B" w:rsidRDefault="00F61660">
      <w:pPr>
        <w:rPr>
          <w:rFonts w:ascii="Arial" w:eastAsia="Arial" w:hAnsi="Arial" w:cs="Arial"/>
          <w:sz w:val="12"/>
          <w:szCs w:val="12"/>
          <w:lang w:val="cs-CZ"/>
        </w:rPr>
        <w:sectPr w:rsidR="00F61660" w:rsidRPr="00652F9B" w:rsidSect="00773EAF">
          <w:type w:val="continuous"/>
          <w:pgSz w:w="11906" w:h="16840"/>
          <w:pgMar w:top="426" w:right="460" w:bottom="0" w:left="1300" w:header="708" w:footer="708" w:gutter="0"/>
          <w:cols w:space="708"/>
        </w:sectPr>
      </w:pPr>
    </w:p>
    <w:p w:rsidR="00F61660" w:rsidRPr="00652F9B" w:rsidRDefault="005D469E" w:rsidP="007C7AD8">
      <w:pPr>
        <w:spacing w:before="57"/>
        <w:ind w:left="106"/>
        <w:jc w:val="center"/>
        <w:rPr>
          <w:rFonts w:ascii="Arial" w:eastAsia="Arial" w:hAnsi="Arial" w:cs="Arial"/>
          <w:sz w:val="28"/>
          <w:szCs w:val="28"/>
          <w:lang w:val="cs-CZ"/>
        </w:rPr>
      </w:pPr>
      <w:r w:rsidRPr="005D469E">
        <w:rPr>
          <w:rFonts w:ascii="Arial" w:eastAsia="Arial" w:hAnsi="Arial" w:cs="Arial"/>
          <w:b/>
          <w:bCs/>
          <w:color w:val="231F20"/>
          <w:spacing w:val="-7"/>
          <w:sz w:val="36"/>
          <w:szCs w:val="28"/>
          <w:lang w:val="cs-CZ"/>
        </w:rPr>
        <w:lastRenderedPageBreak/>
        <w:t>Upozorňujeme poplatníky, že místo složenky jim může Finanční správa České republiky zaslat údaje po placení daně z nemovitých věcí e-mailem</w:t>
      </w:r>
    </w:p>
    <w:p w:rsidR="00F61660" w:rsidRPr="00652F9B" w:rsidRDefault="00CE45B8">
      <w:pPr>
        <w:spacing w:before="10" w:line="190" w:lineRule="exact"/>
        <w:rPr>
          <w:sz w:val="19"/>
          <w:szCs w:val="19"/>
          <w:lang w:val="cs-CZ"/>
        </w:rPr>
      </w:pPr>
      <w:r>
        <w:rPr>
          <w:noProof/>
          <w:sz w:val="28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106045</wp:posOffset>
                </wp:positionV>
                <wp:extent cx="6287135" cy="5514975"/>
                <wp:effectExtent l="13970" t="14605" r="1397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5514975"/>
                          <a:chOff x="577" y="466"/>
                          <a:chExt cx="9901" cy="878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7" y="466"/>
                            <a:ext cx="9901" cy="8786"/>
                          </a:xfrm>
                          <a:custGeom>
                            <a:avLst/>
                            <a:gdLst>
                              <a:gd name="T0" fmla="+- 0 10478 577"/>
                              <a:gd name="T1" fmla="*/ T0 w 9901"/>
                              <a:gd name="T2" fmla="+- 0 466 466"/>
                              <a:gd name="T3" fmla="*/ 466 h 8786"/>
                              <a:gd name="T4" fmla="+- 0 577 577"/>
                              <a:gd name="T5" fmla="*/ T4 w 9901"/>
                              <a:gd name="T6" fmla="+- 0 466 466"/>
                              <a:gd name="T7" fmla="*/ 466 h 8786"/>
                              <a:gd name="T8" fmla="+- 0 577 577"/>
                              <a:gd name="T9" fmla="*/ T8 w 9901"/>
                              <a:gd name="T10" fmla="+- 0 9252 466"/>
                              <a:gd name="T11" fmla="*/ 9252 h 8786"/>
                              <a:gd name="T12" fmla="+- 0 10478 577"/>
                              <a:gd name="T13" fmla="*/ T12 w 9901"/>
                              <a:gd name="T14" fmla="+- 0 9252 466"/>
                              <a:gd name="T15" fmla="*/ 9252 h 8786"/>
                              <a:gd name="T16" fmla="+- 0 10478 577"/>
                              <a:gd name="T17" fmla="*/ T16 w 9901"/>
                              <a:gd name="T18" fmla="+- 0 466 466"/>
                              <a:gd name="T19" fmla="*/ 466 h 8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1" h="8786">
                                <a:moveTo>
                                  <a:pt x="9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86"/>
                                </a:lnTo>
                                <a:lnTo>
                                  <a:pt x="9901" y="8786"/>
                                </a:lnTo>
                                <a:lnTo>
                                  <a:pt x="99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52F1B" id="Group 2" o:spid="_x0000_s1026" style="position:absolute;margin-left:28.85pt;margin-top:8.35pt;width:495.05pt;height:434.25pt;z-index:-251658240;mso-position-horizontal-relative:page" coordorigin="577,466" coordsize="9901,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">
                <v:shape id="Freeform 3" o:spid="_x0000_s1027" style="position:absolute;left:577;top:466;width:9901;height:8786;visibility:visible;mso-wrap-style:square;v-text-anchor:top" coordsize="9901,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9vW8MA&#10;AADaAAAADwAAAGRycy9kb3ducmV2LnhtbESPzWrDMBCE74W8g9hAbrUcQ39wo4TGEOghPcQuhtwW&#10;a2uLWitjKY7z9lGh0OMwM98wm91sezHR6I1jBeskBUHcOG24VfBVHR5fQfiArLF3TApu5GG3XTxs&#10;MNfuyieaytCKCGGfo4IuhCGX0jcdWfSJG4ij9+1GiyHKsZV6xGuE215mafosLRqOCx0OVHTU/JQX&#10;q+BcDaY4TmcsT2H/VJcv9rM2VqnVcn5/AxFoDv/hv/aHVpDB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9vW8MAAADaAAAADwAAAAAAAAAAAAAAAACYAgAAZHJzL2Rv&#10;d25yZXYueG1sUEsFBgAAAAAEAAQA9QAAAIgDAAAAAA==&#10;" path="m9901,l,,,8786r9901,l9901,xe" filled="f" strokecolor="#231f20" strokeweight="1pt">
                  <v:path arrowok="t" o:connecttype="custom" o:connectlocs="9901,466;0,466;0,9252;9901,9252;9901,466" o:connectangles="0,0,0,0,0"/>
                </v:shape>
                <w10:wrap anchorx="page"/>
              </v:group>
            </w:pict>
          </mc:Fallback>
        </mc:AlternateContent>
      </w:r>
    </w:p>
    <w:p w:rsidR="00F61660" w:rsidRPr="00652F9B" w:rsidRDefault="00652F9B">
      <w:pPr>
        <w:ind w:left="553"/>
        <w:jc w:val="center"/>
        <w:rPr>
          <w:rFonts w:ascii="Arial" w:eastAsia="Arial" w:hAnsi="Arial" w:cs="Arial"/>
          <w:sz w:val="26"/>
          <w:szCs w:val="26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Zasílání</w:t>
      </w:r>
      <w:r w:rsidRPr="00652F9B">
        <w:rPr>
          <w:rFonts w:ascii="Arial" w:eastAsia="Arial" w:hAnsi="Arial" w:cs="Arial"/>
          <w:b/>
          <w:bCs/>
          <w:color w:val="231F20"/>
          <w:spacing w:val="-7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úda</w:t>
      </w:r>
      <w:r w:rsidRPr="00652F9B">
        <w:rPr>
          <w:rFonts w:ascii="Arial" w:eastAsia="Arial" w:hAnsi="Arial" w:cs="Arial"/>
          <w:b/>
          <w:bCs/>
          <w:color w:val="231F20"/>
          <w:spacing w:val="-1"/>
          <w:sz w:val="26"/>
          <w:szCs w:val="26"/>
          <w:lang w:val="cs-CZ"/>
        </w:rPr>
        <w:t>j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ů</w:t>
      </w:r>
      <w:r w:rsidRPr="00652F9B">
        <w:rPr>
          <w:rFonts w:ascii="Arial" w:eastAsia="Arial" w:hAnsi="Arial" w:cs="Arial"/>
          <w:b/>
          <w:bCs/>
          <w:color w:val="231F20"/>
          <w:spacing w:val="-8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pro</w:t>
      </w:r>
      <w:r w:rsidRPr="00652F9B">
        <w:rPr>
          <w:rFonts w:ascii="Arial" w:eastAsia="Arial" w:hAnsi="Arial" w:cs="Arial"/>
          <w:b/>
          <w:bCs/>
          <w:color w:val="231F20"/>
          <w:spacing w:val="-6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placení</w:t>
      </w:r>
      <w:r w:rsidRPr="00652F9B">
        <w:rPr>
          <w:rFonts w:ascii="Arial" w:eastAsia="Arial" w:hAnsi="Arial" w:cs="Arial"/>
          <w:b/>
          <w:bCs/>
          <w:color w:val="231F20"/>
          <w:spacing w:val="-7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da</w:t>
      </w:r>
      <w:r w:rsidRPr="00652F9B">
        <w:rPr>
          <w:rFonts w:ascii="Arial" w:eastAsia="Arial" w:hAnsi="Arial" w:cs="Arial"/>
          <w:b/>
          <w:bCs/>
          <w:color w:val="231F20"/>
          <w:spacing w:val="-1"/>
          <w:sz w:val="26"/>
          <w:szCs w:val="26"/>
          <w:lang w:val="cs-CZ"/>
        </w:rPr>
        <w:t>n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ě</w:t>
      </w:r>
      <w:r w:rsidR="005D469E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 xml:space="preserve"> z nemovitých věcí</w:t>
      </w:r>
      <w:r w:rsidRPr="00652F9B">
        <w:rPr>
          <w:rFonts w:ascii="Arial" w:eastAsia="Arial" w:hAnsi="Arial" w:cs="Arial"/>
          <w:b/>
          <w:bCs/>
          <w:color w:val="231F20"/>
          <w:spacing w:val="-6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e-mailem</w:t>
      </w:r>
    </w:p>
    <w:p w:rsidR="00F61660" w:rsidRPr="00652F9B" w:rsidRDefault="00652F9B">
      <w:pPr>
        <w:pStyle w:val="Zkladntext"/>
        <w:spacing w:before="100" w:line="208" w:lineRule="exact"/>
        <w:ind w:right="120" w:firstLine="283"/>
        <w:jc w:val="both"/>
        <w:rPr>
          <w:lang w:val="cs-CZ"/>
        </w:rPr>
      </w:pP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souvislosti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se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zasíláním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složenek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úhradu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lang w:val="cs-CZ"/>
        </w:rPr>
        <w:t>daně</w:t>
      </w:r>
      <w:r w:rsidRPr="00652F9B">
        <w:rPr>
          <w:rFonts w:cs="Arial"/>
          <w:b/>
          <w:bCs/>
          <w:color w:val="231F20"/>
          <w:spacing w:val="-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lang w:val="cs-CZ"/>
        </w:rPr>
        <w:t>z</w:t>
      </w:r>
      <w:r w:rsidRPr="00652F9B">
        <w:rPr>
          <w:rFonts w:cs="Arial"/>
          <w:b/>
          <w:bCs/>
          <w:color w:val="231F20"/>
          <w:spacing w:val="-9"/>
          <w:lang w:val="cs-CZ"/>
        </w:rPr>
        <w:t xml:space="preserve"> </w:t>
      </w:r>
      <w:r w:rsidRPr="00652F9B">
        <w:rPr>
          <w:rFonts w:cs="Arial"/>
          <w:b/>
          <w:bCs/>
          <w:color w:val="231F20"/>
          <w:lang w:val="cs-CZ"/>
        </w:rPr>
        <w:t>nemovitých</w:t>
      </w:r>
      <w:r w:rsidRPr="00652F9B">
        <w:rPr>
          <w:rFonts w:cs="Arial"/>
          <w:b/>
          <w:bCs/>
          <w:color w:val="231F20"/>
          <w:spacing w:val="-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v</w:t>
      </w:r>
      <w:r w:rsidRPr="00652F9B">
        <w:rPr>
          <w:rFonts w:cs="Arial"/>
          <w:b/>
          <w:bCs/>
          <w:color w:val="231F20"/>
          <w:lang w:val="cs-CZ"/>
        </w:rPr>
        <w:t>ěcí</w:t>
      </w:r>
      <w:r w:rsidRPr="00652F9B">
        <w:rPr>
          <w:rFonts w:cs="Arial"/>
          <w:b/>
          <w:bCs/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(dále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jen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„da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“)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upozo</w:t>
      </w:r>
      <w:r w:rsidRPr="00652F9B">
        <w:rPr>
          <w:color w:val="231F20"/>
          <w:spacing w:val="-1"/>
          <w:lang w:val="cs-CZ"/>
        </w:rPr>
        <w:t>r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ujeme, že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Finan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správa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eské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republiky</w:t>
      </w:r>
      <w:r w:rsidRPr="00652F9B">
        <w:rPr>
          <w:color w:val="231F20"/>
          <w:spacing w:val="-12"/>
          <w:lang w:val="cs-CZ"/>
        </w:rPr>
        <w:t xml:space="preserve"> </w:t>
      </w:r>
      <w:r w:rsidRPr="00652F9B">
        <w:rPr>
          <w:color w:val="231F20"/>
          <w:lang w:val="cs-CZ"/>
        </w:rPr>
        <w:t>umož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uje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rámci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klientského</w:t>
      </w:r>
      <w:r w:rsidRPr="00652F9B">
        <w:rPr>
          <w:color w:val="231F20"/>
          <w:spacing w:val="-12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ístupu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poplatník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využít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služby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spo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ívající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v zasílání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úda</w:t>
      </w:r>
      <w:r w:rsidRPr="00652F9B">
        <w:rPr>
          <w:color w:val="231F20"/>
          <w:spacing w:val="-1"/>
          <w:lang w:val="cs-CZ"/>
        </w:rPr>
        <w:t>j</w:t>
      </w:r>
      <w:r w:rsidRPr="00652F9B">
        <w:rPr>
          <w:rFonts w:cs="Arial"/>
          <w:color w:val="231F20"/>
          <w:lang w:val="cs-CZ"/>
        </w:rPr>
        <w:t xml:space="preserve">ů </w:t>
      </w:r>
      <w:r w:rsidRPr="00652F9B">
        <w:rPr>
          <w:color w:val="231F20"/>
          <w:lang w:val="cs-CZ"/>
        </w:rPr>
        <w:t>pro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placení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pros</w:t>
      </w:r>
      <w:r w:rsidRPr="00652F9B">
        <w:rPr>
          <w:color w:val="231F20"/>
          <w:spacing w:val="-1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ednictvím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e-mailu.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18" w:firstLine="283"/>
        <w:jc w:val="both"/>
        <w:rPr>
          <w:lang w:val="cs-CZ"/>
        </w:rPr>
      </w:pPr>
      <w:r w:rsidRPr="00652F9B">
        <w:rPr>
          <w:color w:val="231F20"/>
          <w:spacing w:val="2"/>
          <w:lang w:val="cs-CZ"/>
        </w:rPr>
        <w:t>Jestliž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poplatní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</w:t>
      </w:r>
      <w:r w:rsidRPr="00652F9B">
        <w:rPr>
          <w:rFonts w:cs="Arial"/>
          <w:color w:val="231F20"/>
          <w:spacing w:val="2"/>
          <w:lang w:val="cs-CZ"/>
        </w:rPr>
        <w:t>ř</w:t>
      </w:r>
      <w:r w:rsidRPr="00652F9B">
        <w:rPr>
          <w:color w:val="231F20"/>
          <w:spacing w:val="2"/>
          <w:lang w:val="cs-CZ"/>
        </w:rPr>
        <w:t>ihlás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údaj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e-mailem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namíst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obdrží každoro</w:t>
      </w:r>
      <w:r w:rsidRPr="00652F9B">
        <w:rPr>
          <w:rFonts w:cs="Arial"/>
          <w:color w:val="231F20"/>
          <w:spacing w:val="2"/>
          <w:lang w:val="cs-CZ"/>
        </w:rPr>
        <w:t>č</w:t>
      </w:r>
      <w:r w:rsidRPr="00652F9B">
        <w:rPr>
          <w:color w:val="231F20"/>
          <w:spacing w:val="2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</w:t>
      </w:r>
      <w:r w:rsidRPr="00652F9B">
        <w:rPr>
          <w:rFonts w:cs="Arial"/>
          <w:color w:val="231F20"/>
          <w:spacing w:val="2"/>
          <w:lang w:val="cs-CZ"/>
        </w:rPr>
        <w:t>ř</w:t>
      </w:r>
      <w:r w:rsidRPr="00652F9B">
        <w:rPr>
          <w:color w:val="231F20"/>
          <w:spacing w:val="2"/>
          <w:lang w:val="cs-CZ"/>
        </w:rPr>
        <w:t>e</w:t>
      </w:r>
      <w:r w:rsidRPr="00652F9B">
        <w:rPr>
          <w:color w:val="231F20"/>
          <w:lang w:val="cs-CZ"/>
        </w:rPr>
        <w:t>d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splatnost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prvn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splátk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e-mailovo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zpráv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jí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u</w:t>
      </w:r>
      <w:r w:rsidRPr="00652F9B">
        <w:rPr>
          <w:color w:val="231F20"/>
          <w:spacing w:val="3"/>
          <w:lang w:val="cs-CZ"/>
        </w:rPr>
        <w:t>r</w:t>
      </w:r>
      <w:r w:rsidRPr="00652F9B">
        <w:rPr>
          <w:rFonts w:cs="Arial"/>
          <w:color w:val="231F20"/>
          <w:spacing w:val="2"/>
          <w:lang w:val="cs-CZ"/>
        </w:rPr>
        <w:t>č</w:t>
      </w:r>
      <w:r w:rsidRPr="00652F9B">
        <w:rPr>
          <w:color w:val="231F20"/>
          <w:spacing w:val="2"/>
          <w:lang w:val="cs-CZ"/>
        </w:rPr>
        <w:t>eno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e-mailovo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 xml:space="preserve">adresu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íloze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zprávy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obdrží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kompletní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informaci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s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údaji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pro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placení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ve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formátu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color w:val="231F20"/>
          <w:spacing w:val="-1"/>
          <w:lang w:val="cs-CZ"/>
        </w:rPr>
        <w:t>D</w:t>
      </w:r>
      <w:r w:rsidRPr="00652F9B">
        <w:rPr>
          <w:color w:val="231F20"/>
          <w:spacing w:val="-24"/>
          <w:lang w:val="cs-CZ"/>
        </w:rPr>
        <w:t>F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24"/>
          <w:lang w:val="cs-CZ"/>
        </w:rPr>
        <w:t>T</w:t>
      </w:r>
      <w:r w:rsidRPr="00652F9B">
        <w:rPr>
          <w:color w:val="231F20"/>
          <w:lang w:val="cs-CZ"/>
        </w:rPr>
        <w:t>ato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informace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bude obsahovat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obdobné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údaje,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jaké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jsou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nyní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uvedeny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alonži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složenk</w:t>
      </w:r>
      <w:r w:rsidRPr="00652F9B">
        <w:rPr>
          <w:color w:val="231F20"/>
          <w:spacing w:val="-15"/>
          <w:lang w:val="cs-CZ"/>
        </w:rPr>
        <w:t>y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tj.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informace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výši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stanovené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a 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ípadného nedoplatku nebo 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eplatku, a rovn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ž údaje pro placení 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spacing w:val="-1"/>
          <w:lang w:val="cs-CZ"/>
        </w:rPr>
        <w:t>v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etn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QR kódu, umo</w:t>
      </w:r>
      <w:r w:rsidRPr="00652F9B">
        <w:rPr>
          <w:color w:val="231F20"/>
          <w:spacing w:val="-1"/>
          <w:lang w:val="cs-CZ"/>
        </w:rPr>
        <w:t>ž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ujícího platbu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pros</w:t>
      </w:r>
      <w:r w:rsidRPr="00652F9B">
        <w:rPr>
          <w:color w:val="231F20"/>
          <w:spacing w:val="-1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ednictvím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internetového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bankovnictví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nebo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mobilních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platebních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aplikací.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22" w:firstLine="283"/>
        <w:jc w:val="both"/>
        <w:rPr>
          <w:rFonts w:cs="Arial"/>
          <w:lang w:val="cs-CZ"/>
        </w:rPr>
      </w:pPr>
      <w:r w:rsidRPr="00652F9B">
        <w:rPr>
          <w:color w:val="231F20"/>
          <w:spacing w:val="-3"/>
          <w:lang w:val="cs-CZ"/>
        </w:rPr>
        <w:t>Jestliž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poplatník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2"/>
          <w:lang w:val="cs-CZ"/>
        </w:rPr>
        <w:t>p</w:t>
      </w:r>
      <w:r w:rsidRPr="00652F9B">
        <w:rPr>
          <w:rFonts w:cs="Arial"/>
          <w:color w:val="231F20"/>
          <w:spacing w:val="-3"/>
          <w:lang w:val="cs-CZ"/>
        </w:rPr>
        <w:t>ř</w:t>
      </w:r>
      <w:r w:rsidRPr="00652F9B">
        <w:rPr>
          <w:color w:val="231F20"/>
          <w:spacing w:val="-3"/>
          <w:lang w:val="cs-CZ"/>
        </w:rPr>
        <w:t>ihlášen</w:t>
      </w:r>
      <w:r w:rsidRPr="00652F9B">
        <w:rPr>
          <w:color w:val="231F20"/>
          <w:lang w:val="cs-CZ"/>
        </w:rPr>
        <w:t>ý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tét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služ</w:t>
      </w:r>
      <w:r w:rsidRPr="00652F9B">
        <w:rPr>
          <w:color w:val="231F20"/>
          <w:spacing w:val="-2"/>
          <w:lang w:val="cs-CZ"/>
        </w:rPr>
        <w:t>b</w:t>
      </w:r>
      <w:r w:rsidRPr="00652F9B">
        <w:rPr>
          <w:rFonts w:cs="Arial"/>
          <w:color w:val="231F20"/>
          <w:spacing w:val="-3"/>
          <w:lang w:val="cs-CZ"/>
        </w:rPr>
        <w:t>ě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neuhrad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-17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zákone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stanovené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termínu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toh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2"/>
          <w:lang w:val="cs-CZ"/>
        </w:rPr>
        <w:t>d</w:t>
      </w:r>
      <w:r w:rsidRPr="00652F9B">
        <w:rPr>
          <w:rFonts w:cs="Arial"/>
          <w:color w:val="231F20"/>
          <w:spacing w:val="-3"/>
          <w:lang w:val="cs-CZ"/>
        </w:rPr>
        <w:t>ů</w:t>
      </w:r>
      <w:r w:rsidRPr="00652F9B">
        <w:rPr>
          <w:color w:val="231F20"/>
          <w:spacing w:val="-3"/>
          <w:lang w:val="cs-CZ"/>
        </w:rPr>
        <w:t>vodu m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vznikn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nedoplate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dani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obdrž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jí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ur</w:t>
      </w:r>
      <w:r w:rsidRPr="00652F9B">
        <w:rPr>
          <w:rFonts w:cs="Arial"/>
          <w:color w:val="231F20"/>
          <w:spacing w:val="-3"/>
          <w:lang w:val="cs-CZ"/>
        </w:rPr>
        <w:t>č</w:t>
      </w:r>
      <w:r w:rsidRPr="00652F9B">
        <w:rPr>
          <w:color w:val="231F20"/>
          <w:spacing w:val="-3"/>
          <w:lang w:val="cs-CZ"/>
        </w:rPr>
        <w:t>eno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e-mailovo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adres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3"/>
          <w:lang w:val="cs-CZ"/>
        </w:rPr>
        <w:t>vyrozuměn</w:t>
      </w:r>
      <w:r w:rsidRPr="00652F9B">
        <w:rPr>
          <w:rFonts w:cs="Arial"/>
          <w:b/>
          <w:bCs/>
          <w:color w:val="231F20"/>
          <w:lang w:val="cs-CZ"/>
        </w:rPr>
        <w:t>í</w:t>
      </w:r>
      <w:r w:rsidRPr="00652F9B">
        <w:rPr>
          <w:rFonts w:cs="Arial"/>
          <w:b/>
          <w:bCs/>
          <w:color w:val="231F20"/>
          <w:spacing w:val="-1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lang w:val="cs-CZ"/>
        </w:rPr>
        <w:t>o</w:t>
      </w:r>
      <w:r w:rsidRPr="00652F9B">
        <w:rPr>
          <w:rFonts w:cs="Arial"/>
          <w:b/>
          <w:bCs/>
          <w:color w:val="231F20"/>
          <w:spacing w:val="-1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3"/>
          <w:lang w:val="cs-CZ"/>
        </w:rPr>
        <w:t>nedoplatk</w:t>
      </w:r>
      <w:r w:rsidRPr="00652F9B">
        <w:rPr>
          <w:rFonts w:cs="Arial"/>
          <w:b/>
          <w:bCs/>
          <w:color w:val="231F20"/>
          <w:lang w:val="cs-CZ"/>
        </w:rPr>
        <w:t>u</w:t>
      </w:r>
      <w:r w:rsidRPr="00652F9B">
        <w:rPr>
          <w:rFonts w:cs="Arial"/>
          <w:b/>
          <w:bCs/>
          <w:color w:val="231F20"/>
          <w:spacing w:val="-19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3"/>
          <w:lang w:val="cs-CZ"/>
        </w:rPr>
        <w:t>n</w:t>
      </w:r>
      <w:r w:rsidRPr="00652F9B">
        <w:rPr>
          <w:rFonts w:cs="Arial"/>
          <w:b/>
          <w:bCs/>
          <w:color w:val="231F20"/>
          <w:lang w:val="cs-CZ"/>
        </w:rPr>
        <w:t>a</w:t>
      </w:r>
      <w:r w:rsidRPr="00652F9B">
        <w:rPr>
          <w:rFonts w:cs="Arial"/>
          <w:b/>
          <w:bCs/>
          <w:color w:val="231F20"/>
          <w:spacing w:val="-1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3"/>
          <w:lang w:val="cs-CZ"/>
        </w:rPr>
        <w:t>dani.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20" w:firstLine="283"/>
        <w:jc w:val="both"/>
        <w:rPr>
          <w:lang w:val="cs-CZ"/>
        </w:rPr>
      </w:pPr>
      <w:r w:rsidRPr="00652F9B">
        <w:rPr>
          <w:color w:val="231F20"/>
          <w:spacing w:val="-1"/>
          <w:lang w:val="cs-CZ"/>
        </w:rPr>
        <w:t>Poplatní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m</w:t>
      </w:r>
      <w:r w:rsidRPr="00652F9B">
        <w:rPr>
          <w:rFonts w:cs="Arial"/>
          <w:color w:val="231F20"/>
          <w:spacing w:val="-1"/>
          <w:lang w:val="cs-CZ"/>
        </w:rPr>
        <w:t>ů</w:t>
      </w:r>
      <w:r w:rsidRPr="00652F9B">
        <w:rPr>
          <w:color w:val="231F20"/>
          <w:spacing w:val="-1"/>
          <w:lang w:val="cs-CZ"/>
        </w:rPr>
        <w:t>ž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požáda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údaj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5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pouz</w:t>
      </w:r>
      <w:r w:rsidRPr="00652F9B">
        <w:rPr>
          <w:rFonts w:cs="Arial"/>
          <w:b/>
          <w:bCs/>
          <w:color w:val="231F20"/>
          <w:lang w:val="cs-CZ"/>
        </w:rPr>
        <w:t>e</w:t>
      </w:r>
      <w:r w:rsidRPr="00652F9B">
        <w:rPr>
          <w:rFonts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n</w:t>
      </w:r>
      <w:r w:rsidRPr="00652F9B">
        <w:rPr>
          <w:rFonts w:cs="Arial"/>
          <w:b/>
          <w:bCs/>
          <w:color w:val="231F20"/>
          <w:lang w:val="cs-CZ"/>
        </w:rPr>
        <w:t>a</w:t>
      </w:r>
      <w:r w:rsidRPr="00652F9B">
        <w:rPr>
          <w:rFonts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jedn</w:t>
      </w:r>
      <w:r w:rsidRPr="00652F9B">
        <w:rPr>
          <w:rFonts w:cs="Arial"/>
          <w:b/>
          <w:bCs/>
          <w:color w:val="231F20"/>
          <w:lang w:val="cs-CZ"/>
        </w:rPr>
        <w:t>u</w:t>
      </w:r>
      <w:r w:rsidRPr="00652F9B">
        <w:rPr>
          <w:rFonts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e-mailovo</w:t>
      </w:r>
      <w:r w:rsidRPr="00652F9B">
        <w:rPr>
          <w:rFonts w:cs="Arial"/>
          <w:b/>
          <w:bCs/>
          <w:color w:val="231F20"/>
          <w:lang w:val="cs-CZ"/>
        </w:rPr>
        <w:t>u</w:t>
      </w:r>
      <w:r w:rsidRPr="00652F9B">
        <w:rPr>
          <w:rFonts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adresu</w:t>
      </w:r>
      <w:r w:rsidRPr="00652F9B">
        <w:rPr>
          <w:rFonts w:cs="Arial"/>
          <w:b/>
          <w:bCs/>
          <w:color w:val="231F20"/>
          <w:lang w:val="cs-CZ"/>
        </w:rPr>
        <w:t>.</w:t>
      </w:r>
      <w:r w:rsidRPr="00652F9B">
        <w:rPr>
          <w:rFonts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 xml:space="preserve">Zasílání </w:t>
      </w:r>
      <w:r w:rsidRPr="00652F9B">
        <w:rPr>
          <w:color w:val="231F20"/>
          <w:lang w:val="cs-CZ"/>
        </w:rPr>
        <w:t>t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chto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údaj</w:t>
      </w:r>
      <w:r w:rsidRPr="00652F9B">
        <w:rPr>
          <w:rFonts w:cs="Arial"/>
          <w:color w:val="231F20"/>
          <w:lang w:val="cs-CZ"/>
        </w:rPr>
        <w:t xml:space="preserve">ů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více e-mailových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adres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jednoho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poplatníka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není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umožn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no.</w:t>
      </w:r>
    </w:p>
    <w:p w:rsidR="00F61660" w:rsidRPr="00652F9B" w:rsidRDefault="00652F9B">
      <w:pPr>
        <w:pStyle w:val="Nadpis2"/>
        <w:spacing w:before="92"/>
        <w:ind w:left="673" w:firstLine="0"/>
        <w:rPr>
          <w:b w:val="0"/>
          <w:bCs w:val="0"/>
          <w:u w:val="none"/>
          <w:lang w:val="cs-CZ"/>
        </w:rPr>
      </w:pPr>
      <w:r w:rsidRPr="00652F9B">
        <w:rPr>
          <w:color w:val="231F20"/>
          <w:u w:val="thick" w:color="231F20"/>
          <w:lang w:val="cs-CZ"/>
        </w:rPr>
        <w:t>Poplatník</w:t>
      </w:r>
      <w:r w:rsidRPr="00652F9B">
        <w:rPr>
          <w:rFonts w:cs="Arial"/>
          <w:color w:val="231F20"/>
          <w:spacing w:val="-1"/>
          <w:u w:val="thick" w:color="231F20"/>
          <w:lang w:val="cs-CZ"/>
        </w:rPr>
        <w:t>ů</w:t>
      </w:r>
      <w:r w:rsidRPr="00652F9B">
        <w:rPr>
          <w:color w:val="231F20"/>
          <w:u w:val="thick" w:color="231F20"/>
          <w:lang w:val="cs-CZ"/>
        </w:rPr>
        <w:t>m,</w:t>
      </w:r>
      <w:r w:rsidRPr="00652F9B">
        <w:rPr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spacing w:val="-1"/>
          <w:u w:val="thick" w:color="231F20"/>
          <w:lang w:val="cs-CZ"/>
        </w:rPr>
        <w:t>p</w:t>
      </w:r>
      <w:r w:rsidRPr="00652F9B">
        <w:rPr>
          <w:rFonts w:cs="Arial"/>
          <w:color w:val="231F20"/>
          <w:u w:val="thick" w:color="231F20"/>
          <w:lang w:val="cs-CZ"/>
        </w:rPr>
        <w:t>ř</w:t>
      </w:r>
      <w:r w:rsidRPr="00652F9B">
        <w:rPr>
          <w:color w:val="231F20"/>
          <w:u w:val="thick" w:color="231F20"/>
          <w:lang w:val="cs-CZ"/>
        </w:rPr>
        <w:t>ihlášeným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k</w:t>
      </w:r>
      <w:r w:rsidRPr="00652F9B">
        <w:rPr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zasílání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úda</w:t>
      </w:r>
      <w:r w:rsidRPr="00652F9B">
        <w:rPr>
          <w:color w:val="231F20"/>
          <w:spacing w:val="-1"/>
          <w:u w:val="thick" w:color="231F20"/>
          <w:lang w:val="cs-CZ"/>
        </w:rPr>
        <w:t>j</w:t>
      </w:r>
      <w:r w:rsidRPr="00652F9B">
        <w:rPr>
          <w:rFonts w:cs="Arial"/>
          <w:color w:val="231F20"/>
          <w:u w:val="thick" w:color="231F20"/>
          <w:lang w:val="cs-CZ"/>
        </w:rPr>
        <w:t>ů</w:t>
      </w:r>
      <w:r w:rsidRPr="00652F9B">
        <w:rPr>
          <w:rFonts w:cs="Arial"/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pro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placení</w:t>
      </w:r>
      <w:r w:rsidRPr="00652F9B">
        <w:rPr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da</w:t>
      </w:r>
      <w:r w:rsidRPr="00652F9B">
        <w:rPr>
          <w:color w:val="231F20"/>
          <w:spacing w:val="-1"/>
          <w:u w:val="thick" w:color="231F20"/>
          <w:lang w:val="cs-CZ"/>
        </w:rPr>
        <w:t>n</w:t>
      </w:r>
      <w:r w:rsidRPr="00652F9B">
        <w:rPr>
          <w:rFonts w:cs="Arial"/>
          <w:color w:val="231F20"/>
          <w:u w:val="thick" w:color="231F20"/>
          <w:lang w:val="cs-CZ"/>
        </w:rPr>
        <w:t>ě</w:t>
      </w:r>
      <w:r w:rsidRPr="00652F9B">
        <w:rPr>
          <w:rFonts w:cs="Arial"/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e-mailem,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nebude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zaslána</w:t>
      </w:r>
      <w:r w:rsidRPr="00652F9B">
        <w:rPr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složenka.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spacing w:line="208" w:lineRule="exact"/>
        <w:ind w:left="390" w:right="119" w:firstLine="283"/>
        <w:jc w:val="both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color w:val="231F20"/>
          <w:lang w:val="cs-CZ"/>
        </w:rPr>
        <w:t>Služba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zasílání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údajů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pro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placení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e-mailem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</w:t>
      </w:r>
      <w:r w:rsidRPr="00652F9B">
        <w:rPr>
          <w:rFonts w:ascii="Arial" w:eastAsia="Arial" w:hAnsi="Arial" w:cs="Arial"/>
          <w:b/>
          <w:bCs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r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čena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výhradně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pro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fyzické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osob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>y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které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nemají</w:t>
      </w:r>
      <w:r w:rsidRPr="00652F9B">
        <w:rPr>
          <w:rFonts w:ascii="Arial" w:eastAsia="Arial" w:hAnsi="Arial" w:cs="Arial"/>
          <w:b/>
          <w:bCs/>
          <w:color w:val="231F20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zřízen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služb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placen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í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dan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prostřednictví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spacing w:val="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SIPO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pr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právnick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é</w:t>
      </w:r>
      <w:r w:rsidRPr="00652F9B">
        <w:rPr>
          <w:rFonts w:ascii="Arial" w:eastAsia="Arial" w:hAnsi="Arial" w:cs="Arial"/>
          <w:b/>
          <w:bCs/>
          <w:color w:val="231F20"/>
          <w:spacing w:val="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osob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>y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kter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é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nemaj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í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zřízenu</w:t>
      </w:r>
      <w:r w:rsidRPr="00652F9B">
        <w:rPr>
          <w:rFonts w:ascii="Arial" w:eastAsia="Arial" w:hAnsi="Arial" w:cs="Arial"/>
          <w:b/>
          <w:bCs/>
          <w:color w:val="231F20"/>
          <w:spacing w:val="1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>datovo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>schránku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.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Protož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tat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služb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nahrazuj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složenk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pr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placen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daně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nen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určen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pr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fyzick</w:t>
      </w:r>
      <w:r w:rsidRPr="00652F9B">
        <w:rPr>
          <w:rFonts w:ascii="Arial" w:eastAsia="Arial" w:hAnsi="Arial" w:cs="Arial"/>
          <w:color w:val="231F20"/>
          <w:lang w:val="cs-CZ"/>
        </w:rPr>
        <w:t>é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osob</w:t>
      </w:r>
      <w:r w:rsidRPr="00652F9B">
        <w:rPr>
          <w:rFonts w:ascii="Arial" w:eastAsia="Arial" w:hAnsi="Arial" w:cs="Arial"/>
          <w:color w:val="231F20"/>
          <w:spacing w:val="-17"/>
          <w:lang w:val="cs-CZ"/>
        </w:rPr>
        <w:t>y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které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mají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z</w:t>
      </w:r>
      <w:r w:rsidRPr="00652F9B">
        <w:rPr>
          <w:rFonts w:ascii="Arial" w:eastAsia="Arial" w:hAnsi="Arial" w:cs="Arial"/>
          <w:color w:val="231F20"/>
          <w:lang w:val="cs-CZ"/>
        </w:rPr>
        <w:t>řízenu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službu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placení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pros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t</w:t>
      </w:r>
      <w:r w:rsidRPr="00652F9B">
        <w:rPr>
          <w:rFonts w:ascii="Arial" w:eastAsia="Arial" w:hAnsi="Arial" w:cs="Arial"/>
          <w:color w:val="231F20"/>
          <w:lang w:val="cs-CZ"/>
        </w:rPr>
        <w:t>řednictvím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SIPO,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pro</w:t>
      </w:r>
      <w:r w:rsidRPr="00E603A1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právnické</w:t>
      </w:r>
      <w:r w:rsidRPr="00E603A1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osob</w:t>
      </w:r>
      <w:r w:rsidRPr="00E603A1">
        <w:rPr>
          <w:rFonts w:ascii="Arial" w:eastAsia="Arial" w:hAnsi="Arial" w:cs="Arial"/>
          <w:color w:val="231F20"/>
          <w:spacing w:val="-15"/>
          <w:lang w:val="cs-CZ"/>
        </w:rPr>
        <w:t>y</w:t>
      </w:r>
      <w:r w:rsidRPr="00E603A1">
        <w:rPr>
          <w:rFonts w:ascii="Arial" w:eastAsia="Arial" w:hAnsi="Arial" w:cs="Arial"/>
          <w:color w:val="231F20"/>
          <w:lang w:val="cs-CZ"/>
        </w:rPr>
        <w:t>,</w:t>
      </w:r>
      <w:r w:rsidRPr="00E603A1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které</w:t>
      </w:r>
      <w:r w:rsidRPr="00E603A1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mají</w:t>
      </w:r>
      <w:r w:rsidRPr="00E603A1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zřízenu datovou</w:t>
      </w:r>
      <w:r w:rsidRPr="00E603A1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schránku,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neboť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ani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v současné</w:t>
      </w:r>
      <w:r w:rsidRPr="00E603A1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době se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t</w:t>
      </w:r>
      <w:r w:rsidRPr="00E603A1">
        <w:rPr>
          <w:rFonts w:ascii="Arial" w:eastAsia="Arial" w:hAnsi="Arial" w:cs="Arial"/>
          <w:color w:val="231F20"/>
          <w:lang w:val="cs-CZ"/>
        </w:rPr>
        <w:t>ěmto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poplatní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>k</w:t>
      </w:r>
      <w:r w:rsidRPr="00E603A1">
        <w:rPr>
          <w:rFonts w:ascii="Arial" w:eastAsia="Arial" w:hAnsi="Arial" w:cs="Arial"/>
          <w:color w:val="231F20"/>
          <w:lang w:val="cs-CZ"/>
        </w:rPr>
        <w:t>ům složenka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nezasílá.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25" w:firstLine="283"/>
        <w:jc w:val="both"/>
        <w:rPr>
          <w:lang w:val="cs-CZ"/>
        </w:rPr>
      </w:pPr>
      <w:r w:rsidRPr="00652F9B">
        <w:rPr>
          <w:color w:val="231F20"/>
          <w:spacing w:val="-6"/>
          <w:lang w:val="cs-CZ"/>
        </w:rPr>
        <w:t>P</w:t>
      </w:r>
      <w:r w:rsidRPr="00652F9B">
        <w:rPr>
          <w:rFonts w:cs="Arial"/>
          <w:color w:val="231F20"/>
          <w:spacing w:val="-5"/>
          <w:lang w:val="cs-CZ"/>
        </w:rPr>
        <w:t>ř</w:t>
      </w:r>
      <w:r w:rsidRPr="00652F9B">
        <w:rPr>
          <w:color w:val="231F20"/>
          <w:spacing w:val="-5"/>
          <w:lang w:val="cs-CZ"/>
        </w:rPr>
        <w:t>ihlášen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k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služb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údaj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e-maile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j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možn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pouz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tiskopis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Žádos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</w:t>
      </w:r>
      <w:r w:rsidRPr="00652F9B">
        <w:rPr>
          <w:rFonts w:cs="Arial"/>
          <w:color w:val="231F20"/>
          <w:spacing w:val="-5"/>
          <w:lang w:val="cs-CZ"/>
        </w:rPr>
        <w:t>ě</w:t>
      </w:r>
      <w:r w:rsidRPr="00652F9B">
        <w:rPr>
          <w:color w:val="231F20"/>
          <w:spacing w:val="-5"/>
          <w:lang w:val="cs-CZ"/>
        </w:rPr>
        <w:t>ci 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údaj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8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nemovitýc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</w:t>
      </w:r>
      <w:r w:rsidRPr="00652F9B">
        <w:rPr>
          <w:rFonts w:cs="Arial"/>
          <w:color w:val="231F20"/>
          <w:spacing w:val="-5"/>
          <w:lang w:val="cs-CZ"/>
        </w:rPr>
        <w:t>ě</w:t>
      </w:r>
      <w:r w:rsidRPr="00652F9B">
        <w:rPr>
          <w:color w:val="231F20"/>
          <w:spacing w:val="-6"/>
          <w:lang w:val="cs-CZ"/>
        </w:rPr>
        <w:t>c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e-maile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2</w:t>
      </w:r>
      <w:r w:rsidRPr="00652F9B">
        <w:rPr>
          <w:color w:val="231F20"/>
          <w:lang w:val="cs-CZ"/>
        </w:rPr>
        <w:t>5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555</w:t>
      </w:r>
      <w:r w:rsidRPr="00652F9B">
        <w:rPr>
          <w:color w:val="231F20"/>
          <w:lang w:val="cs-CZ"/>
        </w:rPr>
        <w:t>9</w:t>
      </w:r>
      <w:r w:rsidRPr="00652F9B">
        <w:rPr>
          <w:color w:val="231F20"/>
          <w:spacing w:val="-19"/>
          <w:lang w:val="cs-CZ"/>
        </w:rPr>
        <w:t xml:space="preserve"> </w:t>
      </w:r>
      <w:proofErr w:type="spellStart"/>
      <w:r w:rsidRPr="00652F9B">
        <w:rPr>
          <w:color w:val="231F20"/>
          <w:spacing w:val="-5"/>
          <w:lang w:val="cs-CZ"/>
        </w:rPr>
        <w:t>MFi</w:t>
      </w:r>
      <w:r w:rsidRPr="00652F9B">
        <w:rPr>
          <w:color w:val="231F20"/>
          <w:lang w:val="cs-CZ"/>
        </w:rPr>
        <w:t>n</w:t>
      </w:r>
      <w:proofErr w:type="spellEnd"/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555</w:t>
      </w:r>
      <w:r w:rsidRPr="00652F9B">
        <w:rPr>
          <w:color w:val="231F20"/>
          <w:lang w:val="cs-CZ"/>
        </w:rPr>
        <w:t>9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lang w:val="cs-CZ"/>
        </w:rPr>
        <w:t>-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vzo</w:t>
      </w:r>
      <w:r w:rsidRPr="00652F9B">
        <w:rPr>
          <w:color w:val="231F20"/>
          <w:lang w:val="cs-CZ"/>
        </w:rPr>
        <w:t>r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6"/>
          <w:lang w:val="cs-CZ"/>
        </w:rPr>
        <w:t>1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6"/>
          <w:lang w:val="cs-CZ"/>
        </w:rPr>
        <w:t>kter</w:t>
      </w:r>
      <w:r w:rsidRPr="00652F9B">
        <w:rPr>
          <w:color w:val="231F20"/>
          <w:lang w:val="cs-CZ"/>
        </w:rPr>
        <w:t>ý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lz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formátu PD</w:t>
      </w:r>
      <w:r w:rsidRPr="00652F9B">
        <w:rPr>
          <w:color w:val="231F20"/>
          <w:lang w:val="cs-CZ"/>
        </w:rPr>
        <w:t>F</w:t>
      </w:r>
      <w:r w:rsidRPr="00652F9B">
        <w:rPr>
          <w:color w:val="231F20"/>
          <w:spacing w:val="-5"/>
          <w:lang w:val="cs-CZ"/>
        </w:rPr>
        <w:t xml:space="preserve"> stáhnou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5"/>
          <w:lang w:val="cs-CZ"/>
        </w:rPr>
        <w:t xml:space="preserve"> internetovýc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5"/>
          <w:lang w:val="cs-CZ"/>
        </w:rPr>
        <w:t xml:space="preserve"> stráne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5"/>
          <w:lang w:val="cs-CZ"/>
        </w:rPr>
        <w:t xml:space="preserve"> Finan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spacing w:val="-6"/>
          <w:lang w:val="cs-CZ"/>
        </w:rPr>
        <w:t>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5"/>
          <w:lang w:val="cs-CZ"/>
        </w:rPr>
        <w:t xml:space="preserve"> správ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spacing w:val="-5"/>
          <w:lang w:val="cs-CZ"/>
        </w:rPr>
        <w:t>esk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5"/>
          <w:lang w:val="cs-CZ"/>
        </w:rPr>
        <w:t xml:space="preserve"> republik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5"/>
          <w:lang w:val="cs-CZ"/>
        </w:rPr>
        <w:t xml:space="preserve"> </w:t>
      </w:r>
      <w:hyperlink r:id="rId6" w:history="1">
        <w:r w:rsidR="007C7AD8" w:rsidRPr="00FE4F9A">
          <w:rPr>
            <w:rStyle w:val="Hypertextovodkaz"/>
            <w:spacing w:val="-6"/>
            <w:lang w:val="cs-CZ"/>
          </w:rPr>
          <w:t>http://ww</w:t>
        </w:r>
        <w:r w:rsidR="007C7AD8" w:rsidRPr="00FE4F9A">
          <w:rPr>
            <w:rStyle w:val="Hypertextovodkaz"/>
            <w:spacing w:val="-18"/>
            <w:lang w:val="cs-CZ"/>
          </w:rPr>
          <w:t>w</w:t>
        </w:r>
        <w:r w:rsidR="007C7AD8" w:rsidRPr="00FE4F9A">
          <w:rPr>
            <w:rStyle w:val="Hypertextovodkaz"/>
            <w:spacing w:val="-6"/>
            <w:lang w:val="cs-CZ"/>
          </w:rPr>
          <w:t>.</w:t>
        </w:r>
        <w:r w:rsidR="007C7AD8" w:rsidRPr="00FE4F9A">
          <w:rPr>
            <w:rStyle w:val="Hypertextovodkaz"/>
            <w:rFonts w:cs="Arial"/>
            <w:lang w:val="cs-CZ"/>
          </w:rPr>
          <w:t>f</w:t>
        </w:r>
        <w:r w:rsidR="007C7AD8" w:rsidRPr="00FE4F9A">
          <w:rPr>
            <w:rStyle w:val="Hypertextovodkaz"/>
            <w:rFonts w:cs="Arial"/>
            <w:spacing w:val="-5"/>
            <w:lang w:val="cs-CZ"/>
          </w:rPr>
          <w:t>i</w:t>
        </w:r>
        <w:r w:rsidR="007C7AD8" w:rsidRPr="00FE4F9A">
          <w:rPr>
            <w:rStyle w:val="Hypertextovodkaz"/>
            <w:spacing w:val="-5"/>
            <w:lang w:val="cs-CZ"/>
          </w:rPr>
          <w:t>nancnisprava.cz/emai</w:t>
        </w:r>
        <w:r w:rsidR="007C7AD8" w:rsidRPr="00FE4F9A">
          <w:rPr>
            <w:rStyle w:val="Hypertextovodkaz"/>
            <w:spacing w:val="-6"/>
            <w:lang w:val="cs-CZ"/>
          </w:rPr>
          <w:t>l</w:t>
        </w:r>
      </w:hyperlink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kde lz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2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nají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dalš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užite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spacing w:val="-5"/>
          <w:lang w:val="cs-CZ"/>
        </w:rPr>
        <w:t>n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informac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spacing w:val="-6"/>
          <w:lang w:val="cs-CZ"/>
        </w:rPr>
        <w:t>tét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služb</w:t>
      </w:r>
      <w:r w:rsidRPr="00652F9B">
        <w:rPr>
          <w:rFonts w:cs="Arial"/>
          <w:color w:val="231F20"/>
          <w:spacing w:val="-5"/>
          <w:lang w:val="cs-CZ"/>
        </w:rPr>
        <w:t>ě</w:t>
      </w:r>
      <w:r w:rsidRPr="00652F9B">
        <w:rPr>
          <w:color w:val="231F20"/>
          <w:lang w:val="cs-CZ"/>
        </w:rPr>
        <w:t>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spacing w:line="208" w:lineRule="exact"/>
        <w:ind w:left="390" w:right="116" w:firstLine="283"/>
        <w:jc w:val="both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color w:val="231F20"/>
          <w:lang w:val="cs-CZ"/>
        </w:rPr>
        <w:t>Poplatník,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který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požaduje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zasílání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údajů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pro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placení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e-mailem,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v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žádosti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jednoznačně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r</w:t>
      </w:r>
      <w:r w:rsidRPr="00652F9B">
        <w:rPr>
          <w:rFonts w:ascii="Arial" w:eastAsia="Arial" w:hAnsi="Arial" w:cs="Arial"/>
          <w:color w:val="231F20"/>
          <w:lang w:val="cs-CZ"/>
        </w:rPr>
        <w:t>čí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jednu </w:t>
      </w:r>
      <w:r w:rsidRPr="00652F9B">
        <w:rPr>
          <w:rFonts w:ascii="Arial" w:eastAsia="Arial" w:hAnsi="Arial" w:cs="Arial"/>
          <w:color w:val="231F20"/>
          <w:spacing w:val="6"/>
          <w:lang w:val="cs-CZ"/>
        </w:rPr>
        <w:t>e-mailovo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adresu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n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ktero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m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budo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zasílán</w:t>
      </w:r>
      <w:r w:rsidRPr="00652F9B">
        <w:rPr>
          <w:rFonts w:ascii="Arial" w:eastAsia="Arial" w:hAnsi="Arial" w:cs="Arial"/>
          <w:color w:val="231F20"/>
          <w:lang w:val="cs-CZ"/>
        </w:rPr>
        <w:t>y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údaj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pr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placen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daně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tut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Žádos</w:t>
      </w:r>
      <w:r w:rsidRPr="00652F9B">
        <w:rPr>
          <w:rFonts w:ascii="Arial" w:eastAsia="Arial" w:hAnsi="Arial" w:cs="Arial"/>
          <w:color w:val="231F20"/>
          <w:lang w:val="cs-CZ"/>
        </w:rPr>
        <w:t>t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pod</w:t>
      </w:r>
      <w:r w:rsidRPr="00652F9B">
        <w:rPr>
          <w:rFonts w:ascii="Arial" w:eastAsia="Arial" w:hAnsi="Arial" w:cs="Arial"/>
          <w:color w:val="231F20"/>
          <w:lang w:val="cs-CZ"/>
        </w:rPr>
        <w:t>á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míst</w:t>
      </w:r>
      <w:r w:rsidRPr="00652F9B">
        <w:rPr>
          <w:rFonts w:ascii="Arial" w:eastAsia="Arial" w:hAnsi="Arial" w:cs="Arial"/>
          <w:color w:val="231F20"/>
          <w:spacing w:val="1"/>
          <w:lang w:val="cs-CZ"/>
        </w:rPr>
        <w:t>n</w:t>
      </w:r>
      <w:r w:rsidRPr="00652F9B">
        <w:rPr>
          <w:rFonts w:ascii="Arial" w:eastAsia="Arial" w:hAnsi="Arial" w:cs="Arial"/>
          <w:color w:val="231F20"/>
          <w:lang w:val="cs-CZ"/>
        </w:rPr>
        <w:t xml:space="preserve">ě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příslušném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f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nančním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>ú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řadu</w:t>
      </w:r>
      <w:r w:rsidRPr="00652F9B">
        <w:rPr>
          <w:rFonts w:ascii="Arial" w:eastAsia="Arial" w:hAnsi="Arial" w:cs="Arial"/>
          <w:color w:val="231F20"/>
          <w:lang w:val="cs-CZ"/>
        </w:rPr>
        <w:t>.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Poku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j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e</w:t>
      </w:r>
      <w:r w:rsidRPr="00652F9B">
        <w:rPr>
          <w:rFonts w:ascii="Arial" w:eastAsia="Arial" w:hAnsi="Arial" w:cs="Arial"/>
          <w:b/>
          <w:bCs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poplatníke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dan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víc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e</w:t>
      </w:r>
      <w:r w:rsidRPr="00652F9B">
        <w:rPr>
          <w:rFonts w:ascii="Arial" w:eastAsia="Arial" w:hAnsi="Arial" w:cs="Arial"/>
          <w:b/>
          <w:bCs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f</w:t>
      </w:r>
      <w:r w:rsidRPr="00652F9B">
        <w:rPr>
          <w:rFonts w:ascii="Arial" w:eastAsia="Arial" w:hAnsi="Arial" w:cs="Arial"/>
          <w:b/>
          <w:bCs/>
          <w:color w:val="231F20"/>
          <w:spacing w:val="3"/>
          <w:lang w:val="cs-CZ"/>
        </w:rPr>
        <w:t>i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nan</w:t>
      </w:r>
      <w:r w:rsidRPr="00652F9B">
        <w:rPr>
          <w:rFonts w:ascii="Arial" w:eastAsia="Arial" w:hAnsi="Arial" w:cs="Arial"/>
          <w:b/>
          <w:bCs/>
          <w:color w:val="231F20"/>
          <w:spacing w:val="3"/>
          <w:lang w:val="cs-CZ"/>
        </w:rPr>
        <w:t>č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níc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h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ú</w:t>
      </w:r>
      <w:r w:rsidRPr="00652F9B">
        <w:rPr>
          <w:rFonts w:ascii="Arial" w:eastAsia="Arial" w:hAnsi="Arial" w:cs="Arial"/>
          <w:b/>
          <w:bCs/>
          <w:color w:val="231F20"/>
          <w:spacing w:val="3"/>
          <w:lang w:val="cs-CZ"/>
        </w:rPr>
        <w:t>ř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3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ů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mus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í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podat</w:t>
      </w:r>
      <w:r w:rsidRPr="00652F9B">
        <w:rPr>
          <w:rFonts w:ascii="Arial" w:eastAsia="Arial" w:hAnsi="Arial" w:cs="Arial"/>
          <w:b/>
          <w:bCs/>
          <w:color w:val="231F20"/>
          <w:spacing w:val="2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vyplněnou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Žádost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každý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fina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ční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ú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řad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zvlá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š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ť.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18" w:firstLine="283"/>
        <w:jc w:val="both"/>
        <w:rPr>
          <w:lang w:val="cs-CZ"/>
        </w:rPr>
      </w:pPr>
      <w:r w:rsidRPr="00652F9B">
        <w:rPr>
          <w:color w:val="231F20"/>
          <w:spacing w:val="2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uvedené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tiskopis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lz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tak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požáda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z</w:t>
      </w:r>
      <w:r w:rsidRPr="00652F9B">
        <w:rPr>
          <w:color w:val="231F20"/>
          <w:spacing w:val="3"/>
          <w:lang w:val="cs-CZ"/>
        </w:rPr>
        <w:t>m</w:t>
      </w:r>
      <w:r w:rsidRPr="00652F9B">
        <w:rPr>
          <w:rFonts w:cs="Arial"/>
          <w:color w:val="231F20"/>
          <w:spacing w:val="2"/>
          <w:lang w:val="cs-CZ"/>
        </w:rPr>
        <w:t>ě</w:t>
      </w:r>
      <w:r w:rsidRPr="00652F9B">
        <w:rPr>
          <w:color w:val="231F20"/>
          <w:spacing w:val="2"/>
          <w:lang w:val="cs-CZ"/>
        </w:rPr>
        <w:t>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e-mailov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adres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dor</w:t>
      </w:r>
      <w:r w:rsidRPr="00652F9B">
        <w:rPr>
          <w:color w:val="231F20"/>
          <w:spacing w:val="3"/>
          <w:lang w:val="cs-CZ"/>
        </w:rPr>
        <w:t>u</w:t>
      </w:r>
      <w:r w:rsidRPr="00652F9B">
        <w:rPr>
          <w:rFonts w:cs="Arial"/>
          <w:color w:val="231F20"/>
          <w:spacing w:val="2"/>
          <w:lang w:val="cs-CZ"/>
        </w:rPr>
        <w:t>č</w:t>
      </w:r>
      <w:r w:rsidRPr="00652F9B">
        <w:rPr>
          <w:color w:val="231F20"/>
          <w:spacing w:val="2"/>
          <w:lang w:val="cs-CZ"/>
        </w:rPr>
        <w:t>ován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údaj</w:t>
      </w:r>
      <w:r w:rsidRPr="00652F9B">
        <w:rPr>
          <w:rFonts w:cs="Arial"/>
          <w:color w:val="231F20"/>
          <w:spacing w:val="2"/>
          <w:lang w:val="cs-CZ"/>
        </w:rPr>
        <w:t>ů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 xml:space="preserve">anebo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ukon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této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služb</w:t>
      </w:r>
      <w:r w:rsidRPr="00652F9B">
        <w:rPr>
          <w:color w:val="231F20"/>
          <w:spacing w:val="-15"/>
          <w:lang w:val="cs-CZ"/>
        </w:rPr>
        <w:t>y</w:t>
      </w:r>
      <w:r w:rsidRPr="00652F9B">
        <w:rPr>
          <w:color w:val="231F20"/>
          <w:lang w:val="cs-CZ"/>
        </w:rPr>
        <w:t>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 w:rsidP="00E603A1">
      <w:pPr>
        <w:spacing w:line="208" w:lineRule="exact"/>
        <w:ind w:left="390" w:right="120" w:firstLine="283"/>
        <w:jc w:val="both"/>
        <w:rPr>
          <w:sz w:val="18"/>
          <w:szCs w:val="18"/>
          <w:lang w:val="cs-CZ"/>
        </w:rPr>
      </w:pPr>
      <w:r w:rsidRPr="00652F9B">
        <w:rPr>
          <w:rFonts w:ascii="Arial" w:eastAsia="Arial" w:hAnsi="Arial" w:cs="Arial"/>
          <w:color w:val="231F20"/>
          <w:lang w:val="cs-CZ"/>
        </w:rPr>
        <w:t>Pro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zaslání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údajů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pro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placení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e-mailem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na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dané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zdaňovací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období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musí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být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Žádost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 xml:space="preserve">poplatníkem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podán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správc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dan</w:t>
      </w:r>
      <w:r w:rsidRPr="00652F9B">
        <w:rPr>
          <w:rFonts w:ascii="Arial" w:eastAsia="Arial" w:hAnsi="Arial" w:cs="Arial"/>
          <w:color w:val="231F20"/>
          <w:lang w:val="cs-CZ"/>
        </w:rPr>
        <w:t>ě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nejpozděj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i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15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.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březn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zdaňovacíh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období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.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Bude-l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Žádos</w:t>
      </w:r>
      <w:r w:rsidRPr="00652F9B">
        <w:rPr>
          <w:rFonts w:ascii="Arial" w:eastAsia="Arial" w:hAnsi="Arial" w:cs="Arial"/>
          <w:color w:val="231F20"/>
          <w:lang w:val="cs-CZ"/>
        </w:rPr>
        <w:t>t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podán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později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správce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dan</w:t>
      </w:r>
      <w:r w:rsidRPr="00652F9B">
        <w:rPr>
          <w:rFonts w:ascii="Arial" w:eastAsia="Arial" w:hAnsi="Arial" w:cs="Arial"/>
          <w:color w:val="231F20"/>
          <w:lang w:val="cs-CZ"/>
        </w:rPr>
        <w:t>ě</w:t>
      </w:r>
      <w:r w:rsidRPr="00652F9B">
        <w:rPr>
          <w:rFonts w:ascii="Arial" w:eastAsia="Arial" w:hAnsi="Arial" w:cs="Arial"/>
          <w:color w:val="231F20"/>
          <w:spacing w:val="-1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tut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služb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poplatníkov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poskytn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a</w:t>
      </w:r>
      <w:r w:rsidRPr="00652F9B">
        <w:rPr>
          <w:rFonts w:ascii="Arial" w:eastAsia="Arial" w:hAnsi="Arial" w:cs="Arial"/>
          <w:color w:val="231F20"/>
          <w:lang w:val="cs-CZ"/>
        </w:rPr>
        <w:t>ž</w:t>
      </w:r>
      <w:r w:rsidRPr="00652F9B">
        <w:rPr>
          <w:rFonts w:ascii="Arial" w:eastAsia="Arial" w:hAnsi="Arial" w:cs="Arial"/>
          <w:color w:val="231F20"/>
          <w:spacing w:val="-1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o</w:t>
      </w:r>
      <w:r w:rsidRPr="00652F9B">
        <w:rPr>
          <w:rFonts w:ascii="Arial" w:eastAsia="Arial" w:hAnsi="Arial" w:cs="Arial"/>
          <w:color w:val="231F20"/>
          <w:lang w:val="cs-CZ"/>
        </w:rPr>
        <w:t>d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dalšíh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zdaňovacíh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období</w:t>
      </w:r>
      <w:r w:rsidRPr="00652F9B">
        <w:rPr>
          <w:rFonts w:ascii="Arial" w:eastAsia="Arial" w:hAnsi="Arial" w:cs="Arial"/>
          <w:color w:val="231F20"/>
          <w:lang w:val="cs-CZ"/>
        </w:rPr>
        <w:t>.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Shor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uveden</w:t>
      </w:r>
      <w:r w:rsidRPr="00652F9B">
        <w:rPr>
          <w:rFonts w:ascii="Arial" w:eastAsia="Arial" w:hAnsi="Arial" w:cs="Arial"/>
          <w:color w:val="231F20"/>
          <w:lang w:val="cs-CZ"/>
        </w:rPr>
        <w:t>ý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termí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</w:t>
      </w:r>
      <w:r w:rsidRPr="00652F9B">
        <w:rPr>
          <w:rFonts w:ascii="Arial" w:eastAsia="Arial" w:hAnsi="Arial" w:cs="Arial"/>
          <w:b/>
          <w:bCs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pr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podání</w:t>
      </w:r>
      <w:r w:rsidRPr="00652F9B">
        <w:rPr>
          <w:rFonts w:ascii="Arial" w:eastAsia="Arial" w:hAnsi="Arial" w:cs="Arial"/>
          <w:b/>
          <w:bCs/>
          <w:color w:val="231F20"/>
          <w:spacing w:val="-3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Žádosti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se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nevztahuje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</w:t>
      </w:r>
      <w:r w:rsidRPr="00652F9B">
        <w:rPr>
          <w:rFonts w:ascii="Arial" w:eastAsia="Arial" w:hAnsi="Arial" w:cs="Arial"/>
          <w:b/>
          <w:bCs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vyrozu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ění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nedoplatku,</w:t>
      </w:r>
      <w:r w:rsidRPr="00652F9B">
        <w:rPr>
          <w:rFonts w:ascii="Arial" w:eastAsia="Arial" w:hAnsi="Arial" w:cs="Arial"/>
          <w:b/>
          <w:bCs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které</w:t>
      </w:r>
      <w:r w:rsidRPr="00652F9B">
        <w:rPr>
          <w:rFonts w:ascii="Arial" w:eastAsia="Arial" w:hAnsi="Arial" w:cs="Arial"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m</w:t>
      </w:r>
      <w:r w:rsidRPr="00652F9B">
        <w:rPr>
          <w:rFonts w:ascii="Arial" w:eastAsia="Arial" w:hAnsi="Arial" w:cs="Arial"/>
          <w:color w:val="231F20"/>
          <w:lang w:val="cs-CZ"/>
        </w:rPr>
        <w:t>ůže</w:t>
      </w:r>
      <w:r w:rsidRPr="00652F9B">
        <w:rPr>
          <w:rFonts w:ascii="Arial" w:eastAsia="Arial" w:hAnsi="Arial" w:cs="Arial"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být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zasláno</w:t>
      </w:r>
      <w:r w:rsidRPr="00652F9B">
        <w:rPr>
          <w:rFonts w:ascii="Arial" w:eastAsia="Arial" w:hAnsi="Arial" w:cs="Arial"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v</w:t>
      </w:r>
      <w:r w:rsidRPr="00652F9B">
        <w:rPr>
          <w:rFonts w:ascii="Arial" w:eastAsia="Arial" w:hAnsi="Arial" w:cs="Arial"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průběhu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zdaňovacího období.</w:t>
      </w:r>
    </w:p>
    <w:p w:rsidR="00F61660" w:rsidRPr="00652F9B" w:rsidRDefault="00F61660">
      <w:pPr>
        <w:spacing w:line="200" w:lineRule="exact"/>
        <w:rPr>
          <w:lang w:val="cs-CZ"/>
        </w:rPr>
      </w:pPr>
    </w:p>
    <w:p w:rsidR="00F61660" w:rsidRDefault="00F61660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Pr="00652F9B" w:rsidRDefault="002416DF">
      <w:pPr>
        <w:spacing w:line="200" w:lineRule="exact"/>
        <w:rPr>
          <w:lang w:val="cs-CZ"/>
        </w:rPr>
      </w:pPr>
    </w:p>
    <w:p w:rsidR="00F61660" w:rsidRPr="00652F9B" w:rsidRDefault="00F61660">
      <w:pPr>
        <w:spacing w:line="200" w:lineRule="exact"/>
        <w:rPr>
          <w:lang w:val="cs-CZ"/>
        </w:rPr>
      </w:pPr>
    </w:p>
    <w:p w:rsidR="00F61660" w:rsidRPr="00652F9B" w:rsidRDefault="00652F9B">
      <w:pPr>
        <w:spacing w:before="84"/>
        <w:ind w:left="292"/>
        <w:jc w:val="center"/>
        <w:rPr>
          <w:rFonts w:ascii="Arial" w:eastAsia="Arial" w:hAnsi="Arial" w:cs="Arial"/>
          <w:sz w:val="12"/>
          <w:szCs w:val="12"/>
          <w:lang w:val="cs-CZ"/>
        </w:rPr>
      </w:pPr>
      <w:r w:rsidRPr="00652F9B">
        <w:rPr>
          <w:rFonts w:ascii="Arial" w:eastAsia="Arial" w:hAnsi="Arial" w:cs="Arial"/>
          <w:color w:val="231F20"/>
          <w:sz w:val="12"/>
          <w:szCs w:val="12"/>
          <w:lang w:val="cs-CZ"/>
        </w:rPr>
        <w:t>2</w:t>
      </w:r>
    </w:p>
    <w:sectPr w:rsidR="00F61660" w:rsidRPr="00652F9B">
      <w:pgSz w:w="11906" w:h="16840"/>
      <w:pgMar w:top="1000" w:right="158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AAD"/>
    <w:multiLevelType w:val="hybridMultilevel"/>
    <w:tmpl w:val="90E2AFFA"/>
    <w:lvl w:ilvl="0" w:tplc="90661232">
      <w:start w:val="1"/>
      <w:numFmt w:val="bullet"/>
      <w:lvlText w:val="●"/>
      <w:lvlJc w:val="left"/>
      <w:pPr>
        <w:ind w:hanging="172"/>
      </w:pPr>
      <w:rPr>
        <w:rFonts w:ascii="Arial" w:eastAsia="Arial" w:hAnsi="Arial" w:hint="default"/>
        <w:color w:val="231F20"/>
        <w:sz w:val="20"/>
        <w:szCs w:val="20"/>
      </w:rPr>
    </w:lvl>
    <w:lvl w:ilvl="1" w:tplc="77F43F10">
      <w:start w:val="1"/>
      <w:numFmt w:val="bullet"/>
      <w:lvlText w:val="•"/>
      <w:lvlJc w:val="left"/>
      <w:rPr>
        <w:rFonts w:hint="default"/>
      </w:rPr>
    </w:lvl>
    <w:lvl w:ilvl="2" w:tplc="9A74BC92">
      <w:start w:val="1"/>
      <w:numFmt w:val="bullet"/>
      <w:lvlText w:val="•"/>
      <w:lvlJc w:val="left"/>
      <w:rPr>
        <w:rFonts w:hint="default"/>
      </w:rPr>
    </w:lvl>
    <w:lvl w:ilvl="3" w:tplc="ADB8E11A">
      <w:start w:val="1"/>
      <w:numFmt w:val="bullet"/>
      <w:lvlText w:val="•"/>
      <w:lvlJc w:val="left"/>
      <w:rPr>
        <w:rFonts w:hint="default"/>
      </w:rPr>
    </w:lvl>
    <w:lvl w:ilvl="4" w:tplc="35D0F4A4">
      <w:start w:val="1"/>
      <w:numFmt w:val="bullet"/>
      <w:lvlText w:val="•"/>
      <w:lvlJc w:val="left"/>
      <w:rPr>
        <w:rFonts w:hint="default"/>
      </w:rPr>
    </w:lvl>
    <w:lvl w:ilvl="5" w:tplc="B77EE5FE">
      <w:start w:val="1"/>
      <w:numFmt w:val="bullet"/>
      <w:lvlText w:val="•"/>
      <w:lvlJc w:val="left"/>
      <w:rPr>
        <w:rFonts w:hint="default"/>
      </w:rPr>
    </w:lvl>
    <w:lvl w:ilvl="6" w:tplc="D0BC5168">
      <w:start w:val="1"/>
      <w:numFmt w:val="bullet"/>
      <w:lvlText w:val="•"/>
      <w:lvlJc w:val="left"/>
      <w:rPr>
        <w:rFonts w:hint="default"/>
      </w:rPr>
    </w:lvl>
    <w:lvl w:ilvl="7" w:tplc="6C08D594">
      <w:start w:val="1"/>
      <w:numFmt w:val="bullet"/>
      <w:lvlText w:val="•"/>
      <w:lvlJc w:val="left"/>
      <w:rPr>
        <w:rFonts w:hint="default"/>
      </w:rPr>
    </w:lvl>
    <w:lvl w:ilvl="8" w:tplc="15B66C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032AFA"/>
    <w:multiLevelType w:val="hybridMultilevel"/>
    <w:tmpl w:val="C27A387E"/>
    <w:lvl w:ilvl="0" w:tplc="A4D89E38">
      <w:start w:val="1"/>
      <w:numFmt w:val="bullet"/>
      <w:lvlText w:val="●"/>
      <w:lvlJc w:val="left"/>
      <w:pPr>
        <w:ind w:hanging="177"/>
      </w:pPr>
      <w:rPr>
        <w:rFonts w:ascii="Arial" w:eastAsia="Arial" w:hAnsi="Arial" w:hint="default"/>
        <w:b/>
        <w:bCs/>
        <w:color w:val="231F20"/>
        <w:sz w:val="20"/>
        <w:szCs w:val="20"/>
      </w:rPr>
    </w:lvl>
    <w:lvl w:ilvl="1" w:tplc="6778FF06">
      <w:start w:val="1"/>
      <w:numFmt w:val="bullet"/>
      <w:lvlText w:val="•"/>
      <w:lvlJc w:val="left"/>
      <w:rPr>
        <w:rFonts w:hint="default"/>
      </w:rPr>
    </w:lvl>
    <w:lvl w:ilvl="2" w:tplc="11CC38B0">
      <w:start w:val="1"/>
      <w:numFmt w:val="bullet"/>
      <w:lvlText w:val="•"/>
      <w:lvlJc w:val="left"/>
      <w:rPr>
        <w:rFonts w:hint="default"/>
      </w:rPr>
    </w:lvl>
    <w:lvl w:ilvl="3" w:tplc="01D4915A">
      <w:start w:val="1"/>
      <w:numFmt w:val="bullet"/>
      <w:lvlText w:val="•"/>
      <w:lvlJc w:val="left"/>
      <w:rPr>
        <w:rFonts w:hint="default"/>
      </w:rPr>
    </w:lvl>
    <w:lvl w:ilvl="4" w:tplc="ACD4C2EE">
      <w:start w:val="1"/>
      <w:numFmt w:val="bullet"/>
      <w:lvlText w:val="•"/>
      <w:lvlJc w:val="left"/>
      <w:rPr>
        <w:rFonts w:hint="default"/>
      </w:rPr>
    </w:lvl>
    <w:lvl w:ilvl="5" w:tplc="A84CFC46">
      <w:start w:val="1"/>
      <w:numFmt w:val="bullet"/>
      <w:lvlText w:val="•"/>
      <w:lvlJc w:val="left"/>
      <w:rPr>
        <w:rFonts w:hint="default"/>
      </w:rPr>
    </w:lvl>
    <w:lvl w:ilvl="6" w:tplc="ACA022D4">
      <w:start w:val="1"/>
      <w:numFmt w:val="bullet"/>
      <w:lvlText w:val="•"/>
      <w:lvlJc w:val="left"/>
      <w:rPr>
        <w:rFonts w:hint="default"/>
      </w:rPr>
    </w:lvl>
    <w:lvl w:ilvl="7" w:tplc="7388C596">
      <w:start w:val="1"/>
      <w:numFmt w:val="bullet"/>
      <w:lvlText w:val="•"/>
      <w:lvlJc w:val="left"/>
      <w:rPr>
        <w:rFonts w:hint="default"/>
      </w:rPr>
    </w:lvl>
    <w:lvl w:ilvl="8" w:tplc="AAA2893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D1F027F"/>
    <w:multiLevelType w:val="hybridMultilevel"/>
    <w:tmpl w:val="F5DC83E4"/>
    <w:lvl w:ilvl="0" w:tplc="691CCA3E">
      <w:start w:val="1"/>
      <w:numFmt w:val="bullet"/>
      <w:lvlText w:val="●"/>
      <w:lvlJc w:val="left"/>
      <w:pPr>
        <w:ind w:hanging="170"/>
      </w:pPr>
      <w:rPr>
        <w:rFonts w:ascii="Arial" w:eastAsia="Arial" w:hAnsi="Arial" w:hint="default"/>
        <w:b/>
        <w:bCs/>
        <w:color w:val="231F20"/>
        <w:sz w:val="20"/>
        <w:szCs w:val="20"/>
      </w:rPr>
    </w:lvl>
    <w:lvl w:ilvl="1" w:tplc="557A97F0">
      <w:start w:val="1"/>
      <w:numFmt w:val="bullet"/>
      <w:lvlText w:val="•"/>
      <w:lvlJc w:val="left"/>
      <w:rPr>
        <w:rFonts w:hint="default"/>
      </w:rPr>
    </w:lvl>
    <w:lvl w:ilvl="2" w:tplc="53CC4A6E">
      <w:start w:val="1"/>
      <w:numFmt w:val="bullet"/>
      <w:lvlText w:val="•"/>
      <w:lvlJc w:val="left"/>
      <w:rPr>
        <w:rFonts w:hint="default"/>
      </w:rPr>
    </w:lvl>
    <w:lvl w:ilvl="3" w:tplc="E5D80CAC">
      <w:start w:val="1"/>
      <w:numFmt w:val="bullet"/>
      <w:lvlText w:val="•"/>
      <w:lvlJc w:val="left"/>
      <w:rPr>
        <w:rFonts w:hint="default"/>
      </w:rPr>
    </w:lvl>
    <w:lvl w:ilvl="4" w:tplc="6F2C4360">
      <w:start w:val="1"/>
      <w:numFmt w:val="bullet"/>
      <w:lvlText w:val="•"/>
      <w:lvlJc w:val="left"/>
      <w:rPr>
        <w:rFonts w:hint="default"/>
      </w:rPr>
    </w:lvl>
    <w:lvl w:ilvl="5" w:tplc="157EDF42">
      <w:start w:val="1"/>
      <w:numFmt w:val="bullet"/>
      <w:lvlText w:val="•"/>
      <w:lvlJc w:val="left"/>
      <w:rPr>
        <w:rFonts w:hint="default"/>
      </w:rPr>
    </w:lvl>
    <w:lvl w:ilvl="6" w:tplc="A4D8A4BE">
      <w:start w:val="1"/>
      <w:numFmt w:val="bullet"/>
      <w:lvlText w:val="•"/>
      <w:lvlJc w:val="left"/>
      <w:rPr>
        <w:rFonts w:hint="default"/>
      </w:rPr>
    </w:lvl>
    <w:lvl w:ilvl="7" w:tplc="B4222D48">
      <w:start w:val="1"/>
      <w:numFmt w:val="bullet"/>
      <w:lvlText w:val="•"/>
      <w:lvlJc w:val="left"/>
      <w:rPr>
        <w:rFonts w:hint="default"/>
      </w:rPr>
    </w:lvl>
    <w:lvl w:ilvl="8" w:tplc="7BF85AA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101BCD"/>
    <w:rsid w:val="00134098"/>
    <w:rsid w:val="00154BBB"/>
    <w:rsid w:val="001707A2"/>
    <w:rsid w:val="00185FE9"/>
    <w:rsid w:val="001A50EE"/>
    <w:rsid w:val="00202AC2"/>
    <w:rsid w:val="002166B7"/>
    <w:rsid w:val="00237AB4"/>
    <w:rsid w:val="002416DF"/>
    <w:rsid w:val="00280AE0"/>
    <w:rsid w:val="00296127"/>
    <w:rsid w:val="002C612C"/>
    <w:rsid w:val="00324CEA"/>
    <w:rsid w:val="003D4897"/>
    <w:rsid w:val="004253AF"/>
    <w:rsid w:val="005D11F7"/>
    <w:rsid w:val="005D469E"/>
    <w:rsid w:val="00652F9B"/>
    <w:rsid w:val="006E46E1"/>
    <w:rsid w:val="00773EAF"/>
    <w:rsid w:val="007C7AD8"/>
    <w:rsid w:val="00897FC0"/>
    <w:rsid w:val="008B4F6A"/>
    <w:rsid w:val="008E1CD7"/>
    <w:rsid w:val="00922449"/>
    <w:rsid w:val="00AF1C62"/>
    <w:rsid w:val="00B7292E"/>
    <w:rsid w:val="00C1489C"/>
    <w:rsid w:val="00CE45B8"/>
    <w:rsid w:val="00DD5DBD"/>
    <w:rsid w:val="00DF112C"/>
    <w:rsid w:val="00E603A1"/>
    <w:rsid w:val="00EF2EA0"/>
    <w:rsid w:val="00F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9EACC-829C-43C9-B529-E0B1146E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spacing w:before="-1" w:after="-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37AB4"/>
  </w:style>
  <w:style w:type="paragraph" w:styleId="Nadpis1">
    <w:name w:val="heading 1"/>
    <w:basedOn w:val="Normln"/>
    <w:uiPriority w:val="1"/>
    <w:qFormat/>
    <w:pPr>
      <w:ind w:left="9"/>
      <w:outlineLvl w:val="0"/>
    </w:pPr>
    <w:rPr>
      <w:rFonts w:ascii="Arial" w:eastAsia="Arial" w:hAnsi="Arial"/>
      <w:b/>
      <w:bCs/>
      <w:sz w:val="44"/>
      <w:szCs w:val="44"/>
    </w:rPr>
  </w:style>
  <w:style w:type="paragraph" w:styleId="Nadpis2">
    <w:name w:val="heading 2"/>
    <w:basedOn w:val="Normln"/>
    <w:uiPriority w:val="1"/>
    <w:qFormat/>
    <w:pPr>
      <w:spacing w:before="34"/>
      <w:ind w:left="859" w:hanging="177"/>
      <w:outlineLvl w:val="1"/>
    </w:pPr>
    <w:rPr>
      <w:rFonts w:ascii="Arial" w:eastAsia="Arial" w:hAnsi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0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C7AD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707A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7A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707A2"/>
  </w:style>
  <w:style w:type="character" w:styleId="Odkaznakoment">
    <w:name w:val="annotation reference"/>
    <w:basedOn w:val="Standardnpsmoodstavce"/>
    <w:uiPriority w:val="99"/>
    <w:semiHidden/>
    <w:unhideWhenUsed/>
    <w:rsid w:val="00134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09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09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/email" TargetMode="External"/><Relationship Id="rId5" Type="http://schemas.openxmlformats.org/officeDocument/2006/relationships/hyperlink" Target="https://www.financnisprava.cz/cs/dane/danovy-proces/pokyny-d/danovy-proces/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MF-inf10_12.indd</vt:lpstr>
    </vt:vector>
  </TitlesOfParts>
  <Company>Finanční správa</Company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MF-inf10_12.indd</dc:title>
  <dc:creator>foto3</dc:creator>
  <cp:lastModifiedBy>Koreček Jan Ing. (GFŘ)</cp:lastModifiedBy>
  <cp:revision>5</cp:revision>
  <cp:lastPrinted>2021-04-15T14:16:00Z</cp:lastPrinted>
  <dcterms:created xsi:type="dcterms:W3CDTF">2021-04-14T12:15:00Z</dcterms:created>
  <dcterms:modified xsi:type="dcterms:W3CDTF">2021-04-16T06:47:00Z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2020-04-08T00:00:00Z</vt:filetime>
  </property>
</Properties>
</file>