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91" w:rsidRPr="00775691" w:rsidRDefault="00F02B96" w:rsidP="00775691">
      <w:pPr>
        <w:pStyle w:val="Normln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D6FBA">
        <w:rPr>
          <w:rFonts w:asciiTheme="minorHAnsi" w:hAnsiTheme="minorHAnsi" w:cstheme="minorHAnsi"/>
          <w:sz w:val="32"/>
          <w:szCs w:val="32"/>
        </w:rPr>
        <w:br/>
      </w:r>
      <w:r w:rsidR="0012001C" w:rsidRPr="00BD6FBA">
        <w:rPr>
          <w:rFonts w:asciiTheme="minorHAnsi" w:hAnsiTheme="minorHAnsi" w:cstheme="minorHAnsi"/>
          <w:b/>
          <w:bCs/>
          <w:sz w:val="32"/>
          <w:szCs w:val="32"/>
        </w:rPr>
        <w:t>Provozní řád víceúčelového</w:t>
      </w:r>
      <w:r w:rsidRPr="00BD6FB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2001C" w:rsidRPr="00BD6FBA">
        <w:rPr>
          <w:rFonts w:asciiTheme="minorHAnsi" w:hAnsiTheme="minorHAnsi" w:cstheme="minorHAnsi"/>
          <w:b/>
          <w:bCs/>
          <w:sz w:val="32"/>
          <w:szCs w:val="32"/>
        </w:rPr>
        <w:t xml:space="preserve">sportovního </w:t>
      </w:r>
      <w:r w:rsidRPr="00BD6FBA">
        <w:rPr>
          <w:rFonts w:asciiTheme="minorHAnsi" w:hAnsiTheme="minorHAnsi" w:cstheme="minorHAnsi"/>
          <w:b/>
          <w:bCs/>
          <w:sz w:val="32"/>
          <w:szCs w:val="32"/>
        </w:rPr>
        <w:t>hřiště</w:t>
      </w:r>
      <w:r w:rsidR="0012001C" w:rsidRPr="00BD6FBA">
        <w:rPr>
          <w:rFonts w:asciiTheme="minorHAnsi" w:hAnsiTheme="minorHAnsi" w:cstheme="minorHAnsi"/>
          <w:b/>
          <w:bCs/>
          <w:sz w:val="32"/>
          <w:szCs w:val="32"/>
        </w:rPr>
        <w:t xml:space="preserve"> v</w:t>
      </w:r>
      <w:r w:rsidR="00A6426A">
        <w:rPr>
          <w:rFonts w:asciiTheme="minorHAnsi" w:hAnsiTheme="minorHAnsi" w:cstheme="minorHAnsi"/>
          <w:b/>
          <w:bCs/>
          <w:sz w:val="32"/>
          <w:szCs w:val="32"/>
        </w:rPr>
        <w:t> Horkách u Staré Paky</w:t>
      </w:r>
      <w:r w:rsidR="0012001C" w:rsidRPr="00BD6FBA">
        <w:rPr>
          <w:rFonts w:asciiTheme="minorHAnsi" w:hAnsiTheme="minorHAnsi" w:cstheme="minorHAnsi"/>
          <w:sz w:val="22"/>
          <w:szCs w:val="22"/>
        </w:rPr>
        <w:br/>
        <w:t xml:space="preserve">vydaný dne </w:t>
      </w:r>
      <w:r w:rsidR="00775691">
        <w:rPr>
          <w:rFonts w:asciiTheme="minorHAnsi" w:hAnsiTheme="minorHAnsi" w:cstheme="minorHAnsi"/>
          <w:sz w:val="22"/>
          <w:szCs w:val="22"/>
        </w:rPr>
        <w:t>4. 12. 2019</w:t>
      </w:r>
    </w:p>
    <w:p w:rsidR="00F02B96" w:rsidRPr="00BD6FBA" w:rsidRDefault="00F02B96" w:rsidP="00F02B9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Tento provozní a návštěvní řád je bezvýhradně závazný pro všechny návštěvníky a uživatele hřiště.</w:t>
      </w:r>
    </w:p>
    <w:p w:rsidR="00F02B96" w:rsidRPr="00BD6FBA" w:rsidRDefault="00F02B96" w:rsidP="00F02B9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 xml:space="preserve">Provozovatelem hřiště je </w:t>
      </w:r>
      <w:r w:rsidR="00A6426A">
        <w:rPr>
          <w:rFonts w:asciiTheme="minorHAnsi" w:hAnsiTheme="minorHAnsi" w:cstheme="minorHAnsi"/>
          <w:b/>
          <w:sz w:val="22"/>
          <w:szCs w:val="22"/>
        </w:rPr>
        <w:t>obec Horka u Staré Paky</w:t>
      </w:r>
      <w:r w:rsidR="009211D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F325F7" w:rsidRPr="00BD6FBA" w:rsidRDefault="00F02B96" w:rsidP="00F325F7">
      <w:pPr>
        <w:pStyle w:val="Normlnweb"/>
        <w:numPr>
          <w:ilvl w:val="0"/>
          <w:numId w:val="1"/>
        </w:numPr>
        <w:tabs>
          <w:tab w:val="clear" w:pos="720"/>
          <w:tab w:val="num" w:pos="426"/>
        </w:tabs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Používání hřiště, jeho vybavení a zařízení je určen</w:t>
      </w:r>
      <w:r w:rsidR="00F325F7" w:rsidRPr="00BD6FBA">
        <w:rPr>
          <w:rFonts w:asciiTheme="minorHAnsi" w:hAnsiTheme="minorHAnsi" w:cstheme="minorHAnsi"/>
          <w:sz w:val="22"/>
          <w:szCs w:val="22"/>
        </w:rPr>
        <w:t>o k provozování aktivního odpočinku pro širokou veřejnost všech věkových skupin, zejména k míčovým hrám ( nohejbal, streetbal</w:t>
      </w:r>
      <w:r w:rsidR="00A6426A">
        <w:rPr>
          <w:rFonts w:asciiTheme="minorHAnsi" w:hAnsiTheme="minorHAnsi" w:cstheme="minorHAnsi"/>
          <w:sz w:val="22"/>
          <w:szCs w:val="22"/>
        </w:rPr>
        <w:t>,</w:t>
      </w:r>
      <w:r w:rsidR="00F325F7" w:rsidRPr="00BD6FBA">
        <w:rPr>
          <w:rFonts w:asciiTheme="minorHAnsi" w:hAnsiTheme="minorHAnsi" w:cstheme="minorHAnsi"/>
          <w:sz w:val="22"/>
          <w:szCs w:val="22"/>
        </w:rPr>
        <w:t xml:space="preserve"> malá kopaná, tenis )</w:t>
      </w:r>
      <w:r w:rsidR="003E0F0B">
        <w:rPr>
          <w:rFonts w:asciiTheme="minorHAnsi" w:hAnsiTheme="minorHAnsi" w:cstheme="minorHAnsi"/>
          <w:sz w:val="22"/>
          <w:szCs w:val="22"/>
        </w:rPr>
        <w:t>. Hřiště není určeno pro pravidelný trénink registrovaných sportovních klubů.</w:t>
      </w:r>
    </w:p>
    <w:p w:rsidR="00F02B96" w:rsidRPr="00BD6FBA" w:rsidRDefault="00F02B96" w:rsidP="00F325F7">
      <w:pPr>
        <w:pStyle w:val="Normlnweb"/>
        <w:numPr>
          <w:ilvl w:val="0"/>
          <w:numId w:val="1"/>
        </w:numPr>
        <w:tabs>
          <w:tab w:val="clear" w:pos="720"/>
          <w:tab w:val="num" w:pos="426"/>
        </w:tabs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 xml:space="preserve">Dětem </w:t>
      </w:r>
      <w:r w:rsidR="00A6426A">
        <w:rPr>
          <w:rFonts w:asciiTheme="minorHAnsi" w:hAnsiTheme="minorHAnsi" w:cstheme="minorHAnsi"/>
          <w:sz w:val="22"/>
          <w:szCs w:val="22"/>
        </w:rPr>
        <w:t>mladším 15</w:t>
      </w:r>
      <w:r w:rsidR="00F325F7" w:rsidRPr="00BD6FBA">
        <w:rPr>
          <w:rFonts w:asciiTheme="minorHAnsi" w:hAnsiTheme="minorHAnsi" w:cstheme="minorHAnsi"/>
          <w:sz w:val="22"/>
          <w:szCs w:val="22"/>
        </w:rPr>
        <w:t xml:space="preserve"> let je vstup na</w:t>
      </w:r>
      <w:r w:rsidR="003B365F" w:rsidRPr="00BD6FBA">
        <w:rPr>
          <w:rFonts w:asciiTheme="minorHAnsi" w:hAnsiTheme="minorHAnsi" w:cstheme="minorHAnsi"/>
          <w:sz w:val="22"/>
          <w:szCs w:val="22"/>
        </w:rPr>
        <w:t xml:space="preserve"> hřiště povolen</w:t>
      </w:r>
      <w:r w:rsidRPr="00BD6FBA">
        <w:rPr>
          <w:rFonts w:asciiTheme="minorHAnsi" w:hAnsiTheme="minorHAnsi" w:cstheme="minorHAnsi"/>
          <w:sz w:val="22"/>
          <w:szCs w:val="22"/>
        </w:rPr>
        <w:t xml:space="preserve"> jen v doprovodu a pod trvalým dozorem rod</w:t>
      </w:r>
      <w:r w:rsidR="00F325F7" w:rsidRPr="00BD6FBA">
        <w:rPr>
          <w:rFonts w:asciiTheme="minorHAnsi" w:hAnsiTheme="minorHAnsi" w:cstheme="minorHAnsi"/>
          <w:sz w:val="22"/>
          <w:szCs w:val="22"/>
        </w:rPr>
        <w:t xml:space="preserve">ičů, zákonného zástupce či jiné </w:t>
      </w:r>
      <w:r w:rsidRPr="00BD6FBA">
        <w:rPr>
          <w:rFonts w:asciiTheme="minorHAnsi" w:hAnsiTheme="minorHAnsi" w:cstheme="minorHAnsi"/>
          <w:sz w:val="22"/>
          <w:szCs w:val="22"/>
        </w:rPr>
        <w:t>odpovědné osoby.</w:t>
      </w:r>
      <w:r w:rsidR="003E0F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2B96" w:rsidRPr="00BD6FBA" w:rsidRDefault="00F02B96" w:rsidP="00F02B9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Osobám podnapilým, pod vlivem omamných a psychotropních látek a nemocným infekční nebo jinou přenosnou nemocí je vstup zakázán.</w:t>
      </w:r>
    </w:p>
    <w:p w:rsidR="005E79D7" w:rsidRPr="00BD6FBA" w:rsidRDefault="005E79D7" w:rsidP="005E79D7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Uživatel hřiště nesmí svým chováním ohrožovat zdraví jiných uživatelů ani jinak omezovat nebo obtěžovat nejbližší okolí</w:t>
      </w:r>
      <w:r w:rsidR="008D0990">
        <w:rPr>
          <w:rFonts w:asciiTheme="minorHAnsi" w:hAnsiTheme="minorHAnsi" w:cstheme="minorHAnsi"/>
          <w:sz w:val="22"/>
          <w:szCs w:val="22"/>
        </w:rPr>
        <w:t>.</w:t>
      </w:r>
    </w:p>
    <w:p w:rsidR="00F02B96" w:rsidRPr="00BD6FBA" w:rsidRDefault="00F325F7" w:rsidP="00F02B9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Pobyt na</w:t>
      </w:r>
      <w:r w:rsidR="00F02B96" w:rsidRPr="00BD6FBA">
        <w:rPr>
          <w:rFonts w:asciiTheme="minorHAnsi" w:hAnsiTheme="minorHAnsi" w:cstheme="minorHAnsi"/>
          <w:sz w:val="22"/>
          <w:szCs w:val="22"/>
        </w:rPr>
        <w:t xml:space="preserve"> hřišti je na vlastní nebezpečí uživatele, za děti ručí rodiče, odpovědný zástupce či jiná dítě doprovázející dospělá osoba.</w:t>
      </w:r>
    </w:p>
    <w:p w:rsidR="00F02B96" w:rsidRPr="00BD6FBA" w:rsidRDefault="00F325F7" w:rsidP="00F02B9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Ob</w:t>
      </w:r>
      <w:r w:rsidR="00A6426A">
        <w:rPr>
          <w:rFonts w:asciiTheme="minorHAnsi" w:hAnsiTheme="minorHAnsi" w:cstheme="minorHAnsi"/>
          <w:sz w:val="22"/>
          <w:szCs w:val="22"/>
        </w:rPr>
        <w:t>ec Horka u Staré Paky</w:t>
      </w:r>
      <w:r w:rsidRPr="00BD6FBA">
        <w:rPr>
          <w:rFonts w:asciiTheme="minorHAnsi" w:hAnsiTheme="minorHAnsi" w:cstheme="minorHAnsi"/>
          <w:sz w:val="22"/>
          <w:szCs w:val="22"/>
        </w:rPr>
        <w:t xml:space="preserve"> nenese odpovědnost za případné úrazy vzniklé na hřišti</w:t>
      </w:r>
      <w:r w:rsidR="00F02B96" w:rsidRPr="00BD6FBA">
        <w:rPr>
          <w:rFonts w:asciiTheme="minorHAnsi" w:hAnsiTheme="minorHAnsi" w:cstheme="minorHAnsi"/>
          <w:sz w:val="22"/>
          <w:szCs w:val="22"/>
        </w:rPr>
        <w:t>.</w:t>
      </w:r>
    </w:p>
    <w:p w:rsidR="005E79D7" w:rsidRPr="00775691" w:rsidRDefault="005E79D7" w:rsidP="005E79D7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Úmyslné poškození, zničení a znečištění  hřiště a herních prvků je trestné. Každý, kdo způsobí poškození nebo zničení  hřiště je povinen uhradit vzniklou škodu ve prospěch provozovatele.</w:t>
      </w:r>
    </w:p>
    <w:p w:rsidR="00775691" w:rsidRPr="00775691" w:rsidRDefault="00775691" w:rsidP="00775691">
      <w:pPr>
        <w:spacing w:after="0"/>
        <w:ind w:left="357"/>
        <w:jc w:val="both"/>
        <w:rPr>
          <w:sz w:val="18"/>
          <w:szCs w:val="18"/>
        </w:rPr>
      </w:pPr>
      <w:r w:rsidRPr="00775691">
        <w:rPr>
          <w:sz w:val="18"/>
          <w:szCs w:val="18"/>
        </w:rPr>
        <w:t xml:space="preserve">Klíče budou po telefonické dohodě k vyzvednutí: </w:t>
      </w:r>
    </w:p>
    <w:p w:rsidR="00775691" w:rsidRPr="00775691" w:rsidRDefault="00775691" w:rsidP="00775691">
      <w:pPr>
        <w:spacing w:after="0"/>
        <w:ind w:left="357"/>
        <w:jc w:val="both"/>
        <w:rPr>
          <w:sz w:val="18"/>
          <w:szCs w:val="18"/>
        </w:rPr>
      </w:pPr>
      <w:r w:rsidRPr="00775691">
        <w:rPr>
          <w:sz w:val="18"/>
          <w:szCs w:val="18"/>
        </w:rPr>
        <w:t xml:space="preserve">Václav Bajer ml. </w:t>
      </w:r>
      <w:r w:rsidRPr="00775691">
        <w:rPr>
          <w:sz w:val="18"/>
          <w:szCs w:val="18"/>
        </w:rPr>
        <w:tab/>
      </w:r>
      <w:r w:rsidRPr="00775691">
        <w:rPr>
          <w:sz w:val="18"/>
          <w:szCs w:val="18"/>
        </w:rPr>
        <w:tab/>
        <w:t>605 558 545</w:t>
      </w:r>
    </w:p>
    <w:p w:rsidR="00775691" w:rsidRPr="00775691" w:rsidRDefault="00775691" w:rsidP="00775691">
      <w:pPr>
        <w:spacing w:after="0"/>
        <w:ind w:left="357"/>
        <w:jc w:val="both"/>
        <w:rPr>
          <w:sz w:val="18"/>
          <w:szCs w:val="18"/>
        </w:rPr>
      </w:pPr>
      <w:r w:rsidRPr="00775691">
        <w:rPr>
          <w:sz w:val="18"/>
          <w:szCs w:val="18"/>
        </w:rPr>
        <w:t xml:space="preserve">František Sedlák </w:t>
      </w:r>
      <w:r w:rsidRPr="00775691">
        <w:rPr>
          <w:sz w:val="18"/>
          <w:szCs w:val="18"/>
        </w:rPr>
        <w:tab/>
      </w:r>
      <w:r w:rsidRPr="00775691">
        <w:rPr>
          <w:sz w:val="18"/>
          <w:szCs w:val="18"/>
        </w:rPr>
        <w:tab/>
        <w:t>774 150 763</w:t>
      </w:r>
    </w:p>
    <w:p w:rsidR="00775691" w:rsidRPr="00775691" w:rsidRDefault="00775691" w:rsidP="00775691">
      <w:pPr>
        <w:spacing w:after="0"/>
        <w:ind w:left="357"/>
        <w:jc w:val="both"/>
        <w:rPr>
          <w:sz w:val="18"/>
          <w:szCs w:val="18"/>
        </w:rPr>
      </w:pPr>
      <w:r w:rsidRPr="00775691">
        <w:rPr>
          <w:sz w:val="18"/>
          <w:szCs w:val="18"/>
        </w:rPr>
        <w:t xml:space="preserve">Jan Hanuš </w:t>
      </w:r>
      <w:r w:rsidRPr="00775691">
        <w:rPr>
          <w:sz w:val="18"/>
          <w:szCs w:val="18"/>
        </w:rPr>
        <w:tab/>
      </w:r>
      <w:r w:rsidRPr="00775691">
        <w:rPr>
          <w:sz w:val="18"/>
          <w:szCs w:val="18"/>
        </w:rPr>
        <w:tab/>
      </w:r>
      <w:r w:rsidRPr="00775691">
        <w:rPr>
          <w:sz w:val="18"/>
          <w:szCs w:val="18"/>
        </w:rPr>
        <w:tab/>
        <w:t>731 108 972</w:t>
      </w:r>
    </w:p>
    <w:p w:rsidR="00775691" w:rsidRPr="00775691" w:rsidRDefault="00775691" w:rsidP="00775691">
      <w:pPr>
        <w:spacing w:after="0"/>
        <w:ind w:left="357"/>
        <w:jc w:val="both"/>
        <w:rPr>
          <w:sz w:val="18"/>
          <w:szCs w:val="18"/>
        </w:rPr>
      </w:pPr>
      <w:r w:rsidRPr="00775691">
        <w:rPr>
          <w:sz w:val="18"/>
          <w:szCs w:val="18"/>
        </w:rPr>
        <w:t>Miloslav Lejdar</w:t>
      </w:r>
      <w:r w:rsidRPr="00775691">
        <w:rPr>
          <w:sz w:val="18"/>
          <w:szCs w:val="18"/>
        </w:rPr>
        <w:tab/>
      </w:r>
      <w:r w:rsidRPr="00775691">
        <w:rPr>
          <w:sz w:val="18"/>
          <w:szCs w:val="18"/>
        </w:rPr>
        <w:tab/>
        <w:t>736 772 827</w:t>
      </w:r>
    </w:p>
    <w:p w:rsidR="001518EF" w:rsidRPr="00BD6FBA" w:rsidRDefault="001518EF" w:rsidP="00F02B9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D6FBA">
        <w:rPr>
          <w:rFonts w:asciiTheme="minorHAnsi" w:hAnsiTheme="minorHAnsi" w:cstheme="minorHAnsi"/>
          <w:sz w:val="22"/>
          <w:szCs w:val="22"/>
        </w:rPr>
        <w:t>Důležitá telef.</w:t>
      </w:r>
      <w:r w:rsidR="00775691">
        <w:rPr>
          <w:rFonts w:asciiTheme="minorHAnsi" w:hAnsiTheme="minorHAnsi" w:cstheme="minorHAnsi"/>
          <w:sz w:val="22"/>
          <w:szCs w:val="22"/>
        </w:rPr>
        <w:t xml:space="preserve"> </w:t>
      </w:r>
      <w:r w:rsidRPr="00BD6FBA">
        <w:rPr>
          <w:rFonts w:asciiTheme="minorHAnsi" w:hAnsiTheme="minorHAnsi" w:cstheme="minorHAnsi"/>
          <w:sz w:val="22"/>
          <w:szCs w:val="22"/>
        </w:rPr>
        <w:t xml:space="preserve"> čísla :  </w:t>
      </w:r>
      <w:r w:rsidR="008D0990">
        <w:rPr>
          <w:rFonts w:asciiTheme="minorHAnsi" w:hAnsiTheme="minorHAnsi" w:cstheme="minorHAnsi"/>
          <w:b/>
          <w:sz w:val="22"/>
          <w:szCs w:val="22"/>
        </w:rPr>
        <w:t>Záchranná služba : 155</w:t>
      </w:r>
      <w:r w:rsidRPr="00BD6FBA">
        <w:rPr>
          <w:rFonts w:asciiTheme="minorHAnsi" w:hAnsiTheme="minorHAnsi" w:cstheme="minorHAnsi"/>
          <w:b/>
          <w:sz w:val="22"/>
          <w:szCs w:val="22"/>
        </w:rPr>
        <w:t xml:space="preserve">       Policie : 158</w:t>
      </w:r>
      <w:r w:rsidRPr="00BD6FB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D6FBA">
        <w:rPr>
          <w:rFonts w:asciiTheme="minorHAnsi" w:hAnsiTheme="minorHAnsi" w:cstheme="minorHAnsi"/>
          <w:b/>
          <w:sz w:val="22"/>
          <w:szCs w:val="22"/>
        </w:rPr>
        <w:t xml:space="preserve"> Hasiči : 150</w:t>
      </w:r>
    </w:p>
    <w:p w:rsidR="00F02B96" w:rsidRPr="001E4E4E" w:rsidRDefault="00F02B96" w:rsidP="001E4E4E">
      <w:pPr>
        <w:pStyle w:val="Bezmezer"/>
        <w:rPr>
          <w:b/>
        </w:rPr>
      </w:pPr>
      <w:r w:rsidRPr="001E4E4E">
        <w:rPr>
          <w:b/>
        </w:rPr>
        <w:t>Návštěvník je povinen:</w:t>
      </w:r>
    </w:p>
    <w:p w:rsidR="00F02B96" w:rsidRPr="001E4E4E" w:rsidRDefault="00F02B96" w:rsidP="001E4E4E">
      <w:pPr>
        <w:pStyle w:val="Bezmezer"/>
        <w:numPr>
          <w:ilvl w:val="0"/>
          <w:numId w:val="6"/>
        </w:numPr>
        <w:rPr>
          <w:b/>
        </w:rPr>
      </w:pPr>
      <w:r w:rsidRPr="001E4E4E">
        <w:rPr>
          <w:b/>
        </w:rPr>
        <w:t xml:space="preserve">seznámit se s tímto řádem a dodržovat ho, dbát na pořádek, </w:t>
      </w:r>
      <w:r w:rsidR="00BD6FBA" w:rsidRPr="001E4E4E">
        <w:rPr>
          <w:b/>
        </w:rPr>
        <w:t xml:space="preserve">čistotu a bezpečnost, </w:t>
      </w:r>
      <w:r w:rsidRPr="001E4E4E">
        <w:rPr>
          <w:b/>
        </w:rPr>
        <w:t>dodržovat pravidla slušného chování</w:t>
      </w:r>
    </w:p>
    <w:p w:rsidR="00F02B96" w:rsidRPr="001E4E4E" w:rsidRDefault="00F02B96" w:rsidP="001E4E4E">
      <w:pPr>
        <w:pStyle w:val="Bezmezer"/>
        <w:numPr>
          <w:ilvl w:val="0"/>
          <w:numId w:val="6"/>
        </w:numPr>
        <w:rPr>
          <w:b/>
        </w:rPr>
      </w:pPr>
      <w:r w:rsidRPr="001E4E4E">
        <w:rPr>
          <w:b/>
        </w:rPr>
        <w:t>šetřit a chránit prostory i vybavení hřiště</w:t>
      </w:r>
    </w:p>
    <w:p w:rsidR="00F02B96" w:rsidRPr="001E4E4E" w:rsidRDefault="00F02B96" w:rsidP="001E4E4E">
      <w:pPr>
        <w:pStyle w:val="Bezmezer"/>
        <w:numPr>
          <w:ilvl w:val="0"/>
          <w:numId w:val="6"/>
        </w:numPr>
        <w:rPr>
          <w:b/>
        </w:rPr>
      </w:pPr>
      <w:r w:rsidRPr="001E4E4E">
        <w:rPr>
          <w:b/>
        </w:rPr>
        <w:t>zajistit si proti krádeži veškeré své věci vnesené na hřiště, provozovatel neručí za odcizení nebo ztrátu těchto věcí</w:t>
      </w:r>
    </w:p>
    <w:p w:rsidR="00BD6FBA" w:rsidRPr="00BD6FBA" w:rsidRDefault="00BD6FBA" w:rsidP="00BD6FBA">
      <w:pPr>
        <w:pStyle w:val="Bezmezer"/>
        <w:ind w:left="720"/>
        <w:rPr>
          <w:b/>
        </w:rPr>
      </w:pPr>
    </w:p>
    <w:p w:rsidR="00F02B96" w:rsidRPr="00A80092" w:rsidRDefault="00F02B96" w:rsidP="00A80092">
      <w:pPr>
        <w:pStyle w:val="Bezmezer"/>
        <w:rPr>
          <w:b/>
        </w:rPr>
      </w:pPr>
      <w:r w:rsidRPr="00A80092">
        <w:rPr>
          <w:b/>
        </w:rPr>
        <w:t>Návštěvníkům je</w:t>
      </w:r>
      <w:r w:rsidR="00B33FA0" w:rsidRPr="00A80092">
        <w:rPr>
          <w:b/>
        </w:rPr>
        <w:t xml:space="preserve"> přísně </w:t>
      </w:r>
      <w:r w:rsidRPr="00A80092">
        <w:rPr>
          <w:b/>
        </w:rPr>
        <w:t xml:space="preserve"> zakázáno:</w:t>
      </w:r>
    </w:p>
    <w:p w:rsidR="00B33FA0" w:rsidRDefault="00B33FA0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 xml:space="preserve">vstup v nevhodné obuvi – kopačky, boty s podpatkem, znečištěná obuv blátem </w:t>
      </w:r>
    </w:p>
    <w:p w:rsidR="00B33FA0" w:rsidRPr="00C12288" w:rsidRDefault="00B33FA0" w:rsidP="00A80092">
      <w:pPr>
        <w:pStyle w:val="Bezmezer"/>
        <w:numPr>
          <w:ilvl w:val="0"/>
          <w:numId w:val="4"/>
        </w:numPr>
        <w:rPr>
          <w:b/>
        </w:rPr>
      </w:pPr>
      <w:r w:rsidRPr="00C12288">
        <w:rPr>
          <w:b/>
        </w:rPr>
        <w:t xml:space="preserve">jízda na kole, koloběžce, tříkolce </w:t>
      </w:r>
    </w:p>
    <w:p w:rsidR="00F02B96" w:rsidRPr="00A80092" w:rsidRDefault="00F02B96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 xml:space="preserve">provádět bez souhlasu provozovatele jakékoliv úpravy nebo neodborné zásahy </w:t>
      </w:r>
      <w:r w:rsidR="005E79D7" w:rsidRPr="00A80092">
        <w:rPr>
          <w:b/>
        </w:rPr>
        <w:t>s vybavením a zařízením</w:t>
      </w:r>
      <w:r w:rsidRPr="00A80092">
        <w:rPr>
          <w:b/>
        </w:rPr>
        <w:t xml:space="preserve"> hřiště</w:t>
      </w:r>
    </w:p>
    <w:p w:rsidR="00F02B96" w:rsidRPr="00A80092" w:rsidRDefault="005E79D7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>přinášet na</w:t>
      </w:r>
      <w:r w:rsidR="00F02B96" w:rsidRPr="00A80092">
        <w:rPr>
          <w:b/>
        </w:rPr>
        <w:t xml:space="preserve"> hřiště střelné zbraně, výbušniny a hořlaviny všeho druhu, nebezpečné látky, ostré a skleněné předměty </w:t>
      </w:r>
    </w:p>
    <w:p w:rsidR="00F02B96" w:rsidRPr="00A80092" w:rsidRDefault="00F02B96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>odkládat a vyhazovat odpadky mimo místa k tomu určená a jakkoliv znečišťovat hřiště a jeho okolí</w:t>
      </w:r>
    </w:p>
    <w:p w:rsidR="00F02B96" w:rsidRPr="00A80092" w:rsidRDefault="00406A27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>kouřit</w:t>
      </w:r>
      <w:r w:rsidR="00F02B96" w:rsidRPr="00A80092">
        <w:rPr>
          <w:b/>
        </w:rPr>
        <w:t>, užívat omamné, toxické a psychotropní látky</w:t>
      </w:r>
    </w:p>
    <w:p w:rsidR="00B33FA0" w:rsidRDefault="00B33FA0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>konzumace alkoholických nápojů a jídla všeho druhu</w:t>
      </w:r>
      <w:r w:rsidR="00A80092" w:rsidRPr="00A80092">
        <w:rPr>
          <w:b/>
        </w:rPr>
        <w:t xml:space="preserve">, </w:t>
      </w:r>
      <w:r w:rsidRPr="00A80092">
        <w:rPr>
          <w:b/>
        </w:rPr>
        <w:t xml:space="preserve">používání nápojů na bázi Coly ( Coca-Cola, Pepsi Cola, Kofola atd.) </w:t>
      </w:r>
    </w:p>
    <w:p w:rsidR="00775691" w:rsidRPr="00775691" w:rsidRDefault="00775691" w:rsidP="00775691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 xml:space="preserve"> vstupu se žvýkačkami </w:t>
      </w:r>
    </w:p>
    <w:p w:rsidR="00F02B96" w:rsidRPr="00A80092" w:rsidRDefault="00F02B96" w:rsidP="00A80092">
      <w:pPr>
        <w:pStyle w:val="Bezmezer"/>
        <w:numPr>
          <w:ilvl w:val="0"/>
          <w:numId w:val="4"/>
        </w:numPr>
        <w:rPr>
          <w:b/>
        </w:rPr>
      </w:pPr>
      <w:r w:rsidRPr="00A80092">
        <w:rPr>
          <w:b/>
        </w:rPr>
        <w:t>vstup se psy a jinými zvířaty</w:t>
      </w:r>
    </w:p>
    <w:p w:rsidR="00CF7F15" w:rsidRDefault="00F02B96" w:rsidP="00417BB0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BD6FBA">
        <w:rPr>
          <w:rFonts w:asciiTheme="minorHAnsi" w:hAnsiTheme="minorHAnsi" w:cstheme="minorHAnsi"/>
          <w:sz w:val="22"/>
          <w:szCs w:val="22"/>
        </w:rPr>
        <w:t>Provozovatel nenese odpovědnost za škody vzniklé nedodržováním tohoto řádu a ostatních předpisů.</w:t>
      </w:r>
      <w:r w:rsidRPr="00BD6FBA">
        <w:rPr>
          <w:rFonts w:asciiTheme="minorHAnsi" w:hAnsiTheme="minorHAnsi" w:cstheme="minorHAnsi"/>
          <w:sz w:val="22"/>
          <w:szCs w:val="22"/>
        </w:rPr>
        <w:br/>
        <w:t>V případě nerespektování provozního řádu si majitel a provozovatel vyhrazuje právo vykázat p</w:t>
      </w:r>
      <w:r w:rsidR="00B33FA0" w:rsidRPr="00BD6FBA">
        <w:rPr>
          <w:rFonts w:asciiTheme="minorHAnsi" w:hAnsiTheme="minorHAnsi" w:cstheme="minorHAnsi"/>
          <w:sz w:val="22"/>
          <w:szCs w:val="22"/>
        </w:rPr>
        <w:t xml:space="preserve">orušovatele z prostoru </w:t>
      </w:r>
      <w:r w:rsidRPr="00BD6FBA">
        <w:rPr>
          <w:rFonts w:asciiTheme="minorHAnsi" w:hAnsiTheme="minorHAnsi" w:cstheme="minorHAnsi"/>
          <w:sz w:val="22"/>
          <w:szCs w:val="22"/>
        </w:rPr>
        <w:t>hřiště.</w:t>
      </w:r>
      <w:r w:rsidR="00BD6FBA">
        <w:rPr>
          <w:rFonts w:asciiTheme="minorHAnsi" w:hAnsiTheme="minorHAnsi" w:cstheme="minorHAnsi"/>
          <w:sz w:val="22"/>
          <w:szCs w:val="22"/>
        </w:rPr>
        <w:t xml:space="preserve"> </w:t>
      </w:r>
      <w:r w:rsidRPr="00BD6FBA">
        <w:rPr>
          <w:rFonts w:asciiTheme="minorHAnsi" w:hAnsiTheme="minorHAnsi" w:cstheme="minorHAnsi"/>
          <w:b/>
          <w:sz w:val="22"/>
          <w:szCs w:val="22"/>
        </w:rPr>
        <w:t>Případné po</w:t>
      </w:r>
      <w:r w:rsidR="00B33FA0" w:rsidRPr="00BD6FBA">
        <w:rPr>
          <w:rFonts w:asciiTheme="minorHAnsi" w:hAnsiTheme="minorHAnsi" w:cstheme="minorHAnsi"/>
          <w:b/>
          <w:sz w:val="22"/>
          <w:szCs w:val="22"/>
        </w:rPr>
        <w:t xml:space="preserve">škození nebo znečištění </w:t>
      </w:r>
      <w:r w:rsidRPr="00BD6FBA">
        <w:rPr>
          <w:rFonts w:asciiTheme="minorHAnsi" w:hAnsiTheme="minorHAnsi" w:cstheme="minorHAnsi"/>
          <w:b/>
          <w:sz w:val="22"/>
          <w:szCs w:val="22"/>
        </w:rPr>
        <w:t xml:space="preserve"> hřiště </w:t>
      </w:r>
      <w:r w:rsidR="00DC6DC0" w:rsidRPr="00DC6DC0">
        <w:rPr>
          <w:rFonts w:asciiTheme="minorHAnsi" w:hAnsiTheme="minorHAnsi" w:cstheme="minorHAnsi"/>
          <w:b/>
          <w:sz w:val="22"/>
          <w:szCs w:val="22"/>
        </w:rPr>
        <w:t>zapište do provozního deníku</w:t>
      </w:r>
      <w:r w:rsidR="00DC6DC0" w:rsidRPr="00BD6F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6DC0">
        <w:rPr>
          <w:rFonts w:asciiTheme="minorHAnsi" w:hAnsiTheme="minorHAnsi" w:cstheme="minorHAnsi"/>
          <w:b/>
          <w:sz w:val="22"/>
          <w:szCs w:val="22"/>
        </w:rPr>
        <w:t xml:space="preserve"> nebo </w:t>
      </w:r>
      <w:r w:rsidRPr="00BD6FBA">
        <w:rPr>
          <w:rFonts w:asciiTheme="minorHAnsi" w:hAnsiTheme="minorHAnsi" w:cstheme="minorHAnsi"/>
          <w:b/>
          <w:sz w:val="22"/>
          <w:szCs w:val="22"/>
        </w:rPr>
        <w:t>oznamte neprodleně n</w:t>
      </w:r>
      <w:r w:rsidR="001518EF" w:rsidRPr="00BD6FBA">
        <w:rPr>
          <w:rFonts w:asciiTheme="minorHAnsi" w:hAnsiTheme="minorHAnsi" w:cstheme="minorHAnsi"/>
          <w:b/>
          <w:sz w:val="22"/>
          <w:szCs w:val="22"/>
        </w:rPr>
        <w:t xml:space="preserve">a Obecní úřad </w:t>
      </w:r>
      <w:r w:rsidR="001320EB">
        <w:rPr>
          <w:rFonts w:asciiTheme="minorHAnsi" w:hAnsiTheme="minorHAnsi" w:cstheme="minorHAnsi"/>
          <w:b/>
          <w:sz w:val="22"/>
          <w:szCs w:val="22"/>
        </w:rPr>
        <w:t>Horka u Staré Paky,</w:t>
      </w:r>
      <w:r w:rsidR="009211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0EB">
        <w:rPr>
          <w:rFonts w:asciiTheme="minorHAnsi" w:hAnsiTheme="minorHAnsi" w:cstheme="minorHAnsi"/>
          <w:b/>
          <w:sz w:val="22"/>
          <w:szCs w:val="22"/>
        </w:rPr>
        <w:t>tel.481 595 485,</w:t>
      </w:r>
      <w:r w:rsidR="009211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0EB">
        <w:rPr>
          <w:rFonts w:asciiTheme="minorHAnsi" w:hAnsiTheme="minorHAnsi" w:cstheme="minorHAnsi"/>
          <w:b/>
          <w:sz w:val="22"/>
          <w:szCs w:val="22"/>
        </w:rPr>
        <w:t>mob.724 18</w:t>
      </w:r>
      <w:r w:rsidR="009211D5">
        <w:rPr>
          <w:rFonts w:asciiTheme="minorHAnsi" w:hAnsiTheme="minorHAnsi" w:cstheme="minorHAnsi"/>
          <w:b/>
          <w:sz w:val="22"/>
          <w:szCs w:val="22"/>
        </w:rPr>
        <w:t xml:space="preserve">0 482 nebo starosta 774 150 763. </w:t>
      </w:r>
    </w:p>
    <w:p w:rsidR="00775691" w:rsidRDefault="00775691" w:rsidP="00417BB0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826691" w:rsidRPr="00BD6FBA" w:rsidRDefault="00826691" w:rsidP="00417BB0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Schváleno usnesením č. </w:t>
      </w:r>
      <w:r w:rsidR="00F848D3">
        <w:rPr>
          <w:rFonts w:asciiTheme="minorHAnsi" w:hAnsiTheme="minorHAnsi" w:cstheme="minorHAnsi"/>
          <w:sz w:val="22"/>
          <w:szCs w:val="22"/>
        </w:rPr>
        <w:t>8.12</w:t>
      </w:r>
      <w:r>
        <w:rPr>
          <w:rFonts w:asciiTheme="minorHAnsi" w:hAnsiTheme="minorHAnsi" w:cstheme="minorHAnsi"/>
          <w:sz w:val="22"/>
          <w:szCs w:val="22"/>
        </w:rPr>
        <w:t>.</w:t>
      </w:r>
      <w:r w:rsidR="00F848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zastupitelstvu obce</w:t>
      </w:r>
      <w:r w:rsidR="00F848D3">
        <w:rPr>
          <w:rFonts w:asciiTheme="minorHAnsi" w:hAnsiTheme="minorHAnsi" w:cstheme="minorHAnsi"/>
          <w:sz w:val="22"/>
          <w:szCs w:val="22"/>
        </w:rPr>
        <w:t xml:space="preserve"> Horka u Staré Paky, d</w:t>
      </w:r>
      <w:r>
        <w:rPr>
          <w:rFonts w:asciiTheme="minorHAnsi" w:hAnsiTheme="minorHAnsi" w:cstheme="minorHAnsi"/>
          <w:sz w:val="22"/>
          <w:szCs w:val="22"/>
        </w:rPr>
        <w:t xml:space="preserve">ne </w:t>
      </w:r>
      <w:r w:rsidR="00F848D3">
        <w:rPr>
          <w:rFonts w:asciiTheme="minorHAnsi" w:hAnsiTheme="minorHAnsi" w:cstheme="minorHAnsi"/>
          <w:sz w:val="22"/>
          <w:szCs w:val="22"/>
        </w:rPr>
        <w:t>4. 12. 2019.</w:t>
      </w:r>
      <w:bookmarkStart w:id="0" w:name="_GoBack"/>
      <w:bookmarkEnd w:id="0"/>
    </w:p>
    <w:sectPr w:rsidR="00826691" w:rsidRPr="00BD6FBA" w:rsidSect="00BD6FBA">
      <w:pgSz w:w="11906" w:h="16838"/>
      <w:pgMar w:top="238" w:right="567" w:bottom="238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9F" w:rsidRDefault="0064549F" w:rsidP="00BD6FBA">
      <w:pPr>
        <w:spacing w:after="0" w:line="240" w:lineRule="auto"/>
      </w:pPr>
      <w:r>
        <w:separator/>
      </w:r>
    </w:p>
  </w:endnote>
  <w:endnote w:type="continuationSeparator" w:id="0">
    <w:p w:rsidR="0064549F" w:rsidRDefault="0064549F" w:rsidP="00BD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9F" w:rsidRDefault="0064549F" w:rsidP="00BD6FBA">
      <w:pPr>
        <w:spacing w:after="0" w:line="240" w:lineRule="auto"/>
      </w:pPr>
      <w:r>
        <w:separator/>
      </w:r>
    </w:p>
  </w:footnote>
  <w:footnote w:type="continuationSeparator" w:id="0">
    <w:p w:rsidR="0064549F" w:rsidRDefault="0064549F" w:rsidP="00BD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CCF"/>
    <w:multiLevelType w:val="hybridMultilevel"/>
    <w:tmpl w:val="496C0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7D54"/>
    <w:multiLevelType w:val="multilevel"/>
    <w:tmpl w:val="8E8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F7482"/>
    <w:multiLevelType w:val="multilevel"/>
    <w:tmpl w:val="95AE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437B6"/>
    <w:multiLevelType w:val="hybridMultilevel"/>
    <w:tmpl w:val="180A9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3A6B"/>
    <w:multiLevelType w:val="multilevel"/>
    <w:tmpl w:val="A2D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61E97"/>
    <w:multiLevelType w:val="hybridMultilevel"/>
    <w:tmpl w:val="36F4A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B96"/>
    <w:rsid w:val="00006024"/>
    <w:rsid w:val="000B734A"/>
    <w:rsid w:val="0012001C"/>
    <w:rsid w:val="001320EB"/>
    <w:rsid w:val="001518EF"/>
    <w:rsid w:val="00165569"/>
    <w:rsid w:val="001B551E"/>
    <w:rsid w:val="001C4FF6"/>
    <w:rsid w:val="001D75E9"/>
    <w:rsid w:val="001E4E4E"/>
    <w:rsid w:val="00203818"/>
    <w:rsid w:val="00211AF5"/>
    <w:rsid w:val="002B178D"/>
    <w:rsid w:val="0037288A"/>
    <w:rsid w:val="003B365F"/>
    <w:rsid w:val="003E0F0B"/>
    <w:rsid w:val="00406A27"/>
    <w:rsid w:val="00417BB0"/>
    <w:rsid w:val="004B3D26"/>
    <w:rsid w:val="00595F46"/>
    <w:rsid w:val="005B155D"/>
    <w:rsid w:val="005B35C6"/>
    <w:rsid w:val="005B68A7"/>
    <w:rsid w:val="005E79D7"/>
    <w:rsid w:val="006360B9"/>
    <w:rsid w:val="0064549F"/>
    <w:rsid w:val="006646B7"/>
    <w:rsid w:val="00682AF9"/>
    <w:rsid w:val="00737993"/>
    <w:rsid w:val="00775691"/>
    <w:rsid w:val="007D32A3"/>
    <w:rsid w:val="00826691"/>
    <w:rsid w:val="008B142B"/>
    <w:rsid w:val="008D0990"/>
    <w:rsid w:val="009211D5"/>
    <w:rsid w:val="009703EB"/>
    <w:rsid w:val="00993739"/>
    <w:rsid w:val="00A6426A"/>
    <w:rsid w:val="00A80092"/>
    <w:rsid w:val="00AD42A1"/>
    <w:rsid w:val="00B33FA0"/>
    <w:rsid w:val="00B41C60"/>
    <w:rsid w:val="00BD6FBA"/>
    <w:rsid w:val="00C12288"/>
    <w:rsid w:val="00CF7F15"/>
    <w:rsid w:val="00D77A45"/>
    <w:rsid w:val="00DC58BD"/>
    <w:rsid w:val="00DC6DC0"/>
    <w:rsid w:val="00E41C05"/>
    <w:rsid w:val="00EA00DE"/>
    <w:rsid w:val="00EE0808"/>
    <w:rsid w:val="00EF0225"/>
    <w:rsid w:val="00F02B96"/>
    <w:rsid w:val="00F325F7"/>
    <w:rsid w:val="00F5455F"/>
    <w:rsid w:val="00F848D3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D188A-272D-4907-9D84-E4FEB01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F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2B96"/>
    <w:rPr>
      <w:b/>
      <w:bCs/>
    </w:rPr>
  </w:style>
  <w:style w:type="paragraph" w:styleId="Bezmezer">
    <w:name w:val="No Spacing"/>
    <w:uiPriority w:val="1"/>
    <w:qFormat/>
    <w:rsid w:val="00A8009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BD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FBA"/>
  </w:style>
  <w:style w:type="paragraph" w:styleId="Zpat">
    <w:name w:val="footer"/>
    <w:basedOn w:val="Normln"/>
    <w:link w:val="ZpatChar"/>
    <w:uiPriority w:val="99"/>
    <w:semiHidden/>
    <w:unhideWhenUsed/>
    <w:rsid w:val="00BD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6FBA"/>
  </w:style>
  <w:style w:type="paragraph" w:styleId="Odstavecseseznamem">
    <w:name w:val="List Paragraph"/>
    <w:basedOn w:val="Normln"/>
    <w:uiPriority w:val="34"/>
    <w:qFormat/>
    <w:rsid w:val="007756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CB16-371C-498A-A9DF-DC882E8D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Nosková</dc:creator>
  <cp:lastModifiedBy>Obec</cp:lastModifiedBy>
  <cp:revision>10</cp:revision>
  <cp:lastPrinted>2019-12-09T13:23:00Z</cp:lastPrinted>
  <dcterms:created xsi:type="dcterms:W3CDTF">2019-07-24T08:57:00Z</dcterms:created>
  <dcterms:modified xsi:type="dcterms:W3CDTF">2019-12-09T13:23:00Z</dcterms:modified>
</cp:coreProperties>
</file>