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045" w:rsidRDefault="00C74045" w:rsidP="00C74045">
      <w:pPr>
        <w:jc w:val="both"/>
      </w:pPr>
    </w:p>
    <w:p w:rsidR="00C74045" w:rsidRDefault="00C74045" w:rsidP="00C74045">
      <w:pPr>
        <w:spacing w:before="60"/>
        <w:jc w:val="center"/>
        <w:rPr>
          <w:sz w:val="28"/>
          <w:szCs w:val="28"/>
        </w:rPr>
      </w:pPr>
      <w:r w:rsidRPr="00DC645B">
        <w:rPr>
          <w:color w:val="0000CC"/>
          <w:sz w:val="32"/>
          <w:szCs w:val="32"/>
        </w:rPr>
        <w:t xml:space="preserve">Obecní úřad </w:t>
      </w:r>
      <w:r>
        <w:rPr>
          <w:color w:val="0000CC"/>
          <w:sz w:val="32"/>
          <w:szCs w:val="32"/>
        </w:rPr>
        <w:t xml:space="preserve">Horka u Staré </w:t>
      </w:r>
      <w:proofErr w:type="gramStart"/>
      <w:r>
        <w:rPr>
          <w:color w:val="0000CC"/>
          <w:sz w:val="32"/>
          <w:szCs w:val="32"/>
        </w:rPr>
        <w:t xml:space="preserve">Paky </w:t>
      </w:r>
      <w:r>
        <w:rPr>
          <w:sz w:val="28"/>
          <w:szCs w:val="28"/>
        </w:rPr>
        <w:t>......................................................................................................................</w:t>
      </w:r>
      <w:proofErr w:type="gramEnd"/>
    </w:p>
    <w:p w:rsidR="00C74045" w:rsidRPr="00F55C03" w:rsidRDefault="00C74045" w:rsidP="00C74045">
      <w:pPr>
        <w:jc w:val="center"/>
        <w:rPr>
          <w:rFonts w:ascii="Arial Black" w:hAnsi="Arial Black" w:cs="Arial Black"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4045" w:rsidRPr="003D5118" w:rsidRDefault="00C74045" w:rsidP="00C74045">
      <w:pPr>
        <w:jc w:val="center"/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118"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</w:p>
    <w:p w:rsidR="00C74045" w:rsidRDefault="00C74045" w:rsidP="00C74045">
      <w:pPr>
        <w:jc w:val="center"/>
        <w:rPr>
          <w:rFonts w:ascii="Arial Black" w:hAnsi="Arial Black"/>
          <w:sz w:val="22"/>
          <w:szCs w:val="22"/>
        </w:rPr>
      </w:pPr>
    </w:p>
    <w:p w:rsidR="00C74045" w:rsidRPr="009A710B" w:rsidRDefault="00C74045" w:rsidP="00C74045">
      <w:pPr>
        <w:jc w:val="center"/>
        <w:rPr>
          <w:rFonts w:ascii="Arial Black" w:hAnsi="Arial Black" w:cs="Arial Black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926D6">
        <w:rPr>
          <w:rFonts w:ascii="Arial Black" w:hAnsi="Arial Black"/>
          <w:sz w:val="22"/>
          <w:szCs w:val="22"/>
        </w:rPr>
        <w:t>o době a místě konání voleb do zastupitelstva obce</w:t>
      </w:r>
      <w:r>
        <w:rPr>
          <w:rFonts w:ascii="Arial Black" w:hAnsi="Arial Black"/>
          <w:sz w:val="22"/>
          <w:szCs w:val="22"/>
        </w:rPr>
        <w:t xml:space="preserve"> </w:t>
      </w:r>
    </w:p>
    <w:p w:rsidR="00C74045" w:rsidRPr="004044EE" w:rsidRDefault="00C74045" w:rsidP="00C74045">
      <w:pPr>
        <w:autoSpaceDE w:val="0"/>
        <w:autoSpaceDN w:val="0"/>
        <w:jc w:val="both"/>
        <w:rPr>
          <w:sz w:val="12"/>
          <w:szCs w:val="12"/>
        </w:rPr>
      </w:pPr>
    </w:p>
    <w:p w:rsidR="00C74045" w:rsidRDefault="00C74045" w:rsidP="00C74045">
      <w:pPr>
        <w:autoSpaceDE w:val="0"/>
        <w:autoSpaceDN w:val="0"/>
        <w:jc w:val="both"/>
        <w:rPr>
          <w:sz w:val="22"/>
          <w:szCs w:val="22"/>
        </w:rPr>
      </w:pPr>
      <w:proofErr w:type="gramStart"/>
      <w:r>
        <w:rPr>
          <w:bCs/>
          <w:color w:val="0000CC"/>
          <w:sz w:val="22"/>
          <w:szCs w:val="22"/>
        </w:rPr>
        <w:t xml:space="preserve">Starosta </w:t>
      </w:r>
      <w:r w:rsidRPr="00AF2CE3">
        <w:rPr>
          <w:bCs/>
          <w:sz w:val="22"/>
          <w:szCs w:val="22"/>
        </w:rPr>
        <w:t xml:space="preserve"> </w:t>
      </w:r>
      <w:r w:rsidRPr="00AF2CE3">
        <w:rPr>
          <w:color w:val="0000CC"/>
          <w:sz w:val="22"/>
          <w:szCs w:val="22"/>
        </w:rPr>
        <w:t>obce</w:t>
      </w:r>
      <w:proofErr w:type="gramEnd"/>
      <w:r w:rsidRPr="00AF2CE3">
        <w:rPr>
          <w:color w:val="0000CC"/>
          <w:sz w:val="22"/>
          <w:szCs w:val="22"/>
        </w:rPr>
        <w:t xml:space="preserve"> </w:t>
      </w:r>
      <w:r>
        <w:rPr>
          <w:color w:val="0000CC"/>
          <w:sz w:val="22"/>
          <w:szCs w:val="22"/>
        </w:rPr>
        <w:t xml:space="preserve">Horka u Staré Paky </w:t>
      </w:r>
      <w:r>
        <w:rPr>
          <w:sz w:val="22"/>
          <w:szCs w:val="22"/>
        </w:rPr>
        <w:t xml:space="preserve">podle </w:t>
      </w:r>
      <w:r w:rsidRPr="00656B7E">
        <w:rPr>
          <w:sz w:val="22"/>
          <w:szCs w:val="22"/>
        </w:rPr>
        <w:t>§ 29 zák</w:t>
      </w:r>
      <w:r>
        <w:rPr>
          <w:sz w:val="22"/>
          <w:szCs w:val="22"/>
        </w:rPr>
        <w:t>.</w:t>
      </w:r>
      <w:r w:rsidRPr="00656B7E">
        <w:rPr>
          <w:sz w:val="22"/>
          <w:szCs w:val="22"/>
        </w:rPr>
        <w:t xml:space="preserve"> č. 491/2001 Sb., o volbách do zastupitelstev obcí a o změně některých zákonů</w:t>
      </w:r>
      <w:r>
        <w:rPr>
          <w:sz w:val="22"/>
          <w:szCs w:val="22"/>
        </w:rPr>
        <w:t>, ve znění pozdějších předpisů</w:t>
      </w:r>
      <w:r w:rsidRPr="00A649E9">
        <w:rPr>
          <w:color w:val="0000CC"/>
          <w:sz w:val="22"/>
          <w:szCs w:val="22"/>
        </w:rPr>
        <w:t>,</w:t>
      </w:r>
      <w:r>
        <w:rPr>
          <w:sz w:val="22"/>
          <w:szCs w:val="22"/>
        </w:rPr>
        <w:t xml:space="preserve">  zveřejněním v místě obvyklým</w:t>
      </w:r>
    </w:p>
    <w:p w:rsidR="00C74045" w:rsidRPr="00A649E9" w:rsidRDefault="00C74045" w:rsidP="00C74045">
      <w:pPr>
        <w:autoSpaceDE w:val="0"/>
        <w:autoSpaceDN w:val="0"/>
        <w:jc w:val="center"/>
        <w:rPr>
          <w:rFonts w:ascii="Arial Black" w:hAnsi="Arial Black"/>
          <w:sz w:val="12"/>
          <w:szCs w:val="12"/>
        </w:rPr>
      </w:pPr>
    </w:p>
    <w:p w:rsidR="00C74045" w:rsidRPr="00BA08B4" w:rsidRDefault="00C74045" w:rsidP="00C74045">
      <w:pPr>
        <w:autoSpaceDE w:val="0"/>
        <w:autoSpaceDN w:val="0"/>
        <w:jc w:val="center"/>
        <w:rPr>
          <w:rFonts w:ascii="Arial Black" w:hAnsi="Arial Black"/>
          <w:sz w:val="22"/>
          <w:szCs w:val="22"/>
        </w:rPr>
      </w:pPr>
      <w:r w:rsidRPr="00BA08B4">
        <w:rPr>
          <w:rFonts w:ascii="Arial Black" w:hAnsi="Arial Black"/>
          <w:sz w:val="22"/>
          <w:szCs w:val="22"/>
        </w:rPr>
        <w:t>oznamuje:</w:t>
      </w:r>
    </w:p>
    <w:p w:rsidR="00C74045" w:rsidRPr="00887B70" w:rsidRDefault="00C74045" w:rsidP="00C74045">
      <w:pPr>
        <w:autoSpaceDE w:val="0"/>
        <w:autoSpaceDN w:val="0"/>
        <w:jc w:val="both"/>
        <w:rPr>
          <w:sz w:val="12"/>
          <w:szCs w:val="12"/>
        </w:rPr>
      </w:pPr>
    </w:p>
    <w:p w:rsidR="00C74045" w:rsidRDefault="00C74045" w:rsidP="00C74045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sz w:val="22"/>
          <w:szCs w:val="22"/>
        </w:rPr>
      </w:pPr>
      <w:r w:rsidRPr="00656B7E">
        <w:rPr>
          <w:sz w:val="22"/>
          <w:szCs w:val="22"/>
        </w:rPr>
        <w:t xml:space="preserve">Volby do zastupitelstva </w:t>
      </w:r>
      <w:r w:rsidRPr="003926D6">
        <w:rPr>
          <w:color w:val="0000CC"/>
          <w:sz w:val="22"/>
          <w:szCs w:val="22"/>
        </w:rPr>
        <w:t xml:space="preserve">obce </w:t>
      </w:r>
      <w:r>
        <w:rPr>
          <w:color w:val="0000CC"/>
          <w:sz w:val="22"/>
          <w:szCs w:val="22"/>
        </w:rPr>
        <w:t xml:space="preserve">Horka u Staré </w:t>
      </w:r>
      <w:proofErr w:type="gramStart"/>
      <w:r>
        <w:rPr>
          <w:color w:val="0000CC"/>
          <w:sz w:val="22"/>
          <w:szCs w:val="22"/>
        </w:rPr>
        <w:t>Paky</w:t>
      </w:r>
      <w:r w:rsidRPr="006E5C0C">
        <w:rPr>
          <w:sz w:val="22"/>
          <w:szCs w:val="22"/>
        </w:rPr>
        <w:t xml:space="preserve">, </w:t>
      </w:r>
      <w:r w:rsidRPr="00656B7E">
        <w:rPr>
          <w:sz w:val="22"/>
          <w:szCs w:val="22"/>
        </w:rPr>
        <w:t xml:space="preserve"> se</w:t>
      </w:r>
      <w:proofErr w:type="gramEnd"/>
      <w:r w:rsidRPr="00656B7E">
        <w:rPr>
          <w:sz w:val="22"/>
          <w:szCs w:val="22"/>
        </w:rPr>
        <w:t xml:space="preserve"> uskuteční </w:t>
      </w:r>
      <w:r w:rsidRPr="00656B7E">
        <w:rPr>
          <w:sz w:val="22"/>
          <w:szCs w:val="22"/>
        </w:rPr>
        <w:tab/>
      </w:r>
    </w:p>
    <w:p w:rsidR="00C74045" w:rsidRPr="001D2A26" w:rsidRDefault="00C74045" w:rsidP="00C74045">
      <w:pPr>
        <w:autoSpaceDE w:val="0"/>
        <w:autoSpaceDN w:val="0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656B7E">
        <w:rPr>
          <w:sz w:val="22"/>
          <w:szCs w:val="22"/>
        </w:rPr>
        <w:t> </w:t>
      </w:r>
      <w:proofErr w:type="gramStart"/>
      <w:r w:rsidRPr="001D2A26">
        <w:rPr>
          <w:sz w:val="22"/>
          <w:szCs w:val="22"/>
        </w:rPr>
        <w:t>pátek   dne</w:t>
      </w:r>
      <w:proofErr w:type="gramEnd"/>
      <w:r w:rsidRPr="001D2A26">
        <w:rPr>
          <w:sz w:val="22"/>
          <w:szCs w:val="22"/>
        </w:rPr>
        <w:t xml:space="preserve"> 23. září 2022 </w:t>
      </w:r>
      <w:r w:rsidRPr="001D2A26">
        <w:rPr>
          <w:sz w:val="22"/>
          <w:szCs w:val="22"/>
        </w:rPr>
        <w:tab/>
        <w:t>od 14</w:t>
      </w:r>
      <w:r>
        <w:rPr>
          <w:sz w:val="22"/>
          <w:szCs w:val="22"/>
        </w:rPr>
        <w:t>:</w:t>
      </w:r>
      <w:r w:rsidRPr="001D2A26">
        <w:rPr>
          <w:sz w:val="22"/>
          <w:szCs w:val="22"/>
        </w:rPr>
        <w:t>00 hodin do 22</w:t>
      </w:r>
      <w:r>
        <w:rPr>
          <w:sz w:val="22"/>
          <w:szCs w:val="22"/>
        </w:rPr>
        <w:t>:</w:t>
      </w:r>
      <w:r w:rsidRPr="001D2A26">
        <w:rPr>
          <w:sz w:val="22"/>
          <w:szCs w:val="22"/>
        </w:rPr>
        <w:t xml:space="preserve">00 hodin a </w:t>
      </w:r>
    </w:p>
    <w:p w:rsidR="00C74045" w:rsidRDefault="00C74045" w:rsidP="00C74045">
      <w:pPr>
        <w:autoSpaceDE w:val="0"/>
        <w:autoSpaceDN w:val="0"/>
        <w:ind w:left="426"/>
        <w:rPr>
          <w:sz w:val="22"/>
          <w:szCs w:val="22"/>
        </w:rPr>
      </w:pPr>
      <w:r w:rsidRPr="001D2A26">
        <w:rPr>
          <w:sz w:val="22"/>
          <w:szCs w:val="22"/>
        </w:rPr>
        <w:t>v sobotu dne 24. září 2022</w:t>
      </w:r>
      <w:r w:rsidRPr="00656B7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656B7E">
        <w:rPr>
          <w:sz w:val="22"/>
          <w:szCs w:val="22"/>
        </w:rPr>
        <w:t>od   8</w:t>
      </w:r>
      <w:r>
        <w:rPr>
          <w:sz w:val="22"/>
          <w:szCs w:val="22"/>
        </w:rPr>
        <w:t>:</w:t>
      </w:r>
      <w:r w:rsidRPr="00656B7E">
        <w:rPr>
          <w:sz w:val="22"/>
          <w:szCs w:val="22"/>
        </w:rPr>
        <w:t>00</w:t>
      </w:r>
      <w:proofErr w:type="gramEnd"/>
      <w:r w:rsidRPr="00656B7E">
        <w:rPr>
          <w:sz w:val="22"/>
          <w:szCs w:val="22"/>
        </w:rPr>
        <w:t xml:space="preserve"> hodin do 14</w:t>
      </w:r>
      <w:r>
        <w:rPr>
          <w:sz w:val="22"/>
          <w:szCs w:val="22"/>
        </w:rPr>
        <w:t>:</w:t>
      </w:r>
      <w:r w:rsidRPr="00656B7E">
        <w:rPr>
          <w:sz w:val="22"/>
          <w:szCs w:val="22"/>
        </w:rPr>
        <w:t>00 hodin</w:t>
      </w:r>
    </w:p>
    <w:p w:rsidR="00C74045" w:rsidRDefault="00C74045" w:rsidP="00C74045">
      <w:pPr>
        <w:autoSpaceDE w:val="0"/>
        <w:autoSpaceDN w:val="0"/>
        <w:ind w:left="426"/>
        <w:rPr>
          <w:sz w:val="22"/>
          <w:szCs w:val="22"/>
        </w:rPr>
      </w:pPr>
    </w:p>
    <w:p w:rsidR="00C74045" w:rsidRDefault="00C74045" w:rsidP="00C74045">
      <w:pPr>
        <w:autoSpaceDE w:val="0"/>
        <w:autoSpaceDN w:val="0"/>
        <w:jc w:val="both"/>
        <w:rPr>
          <w:b/>
          <w:bCs/>
          <w:sz w:val="22"/>
          <w:szCs w:val="22"/>
        </w:rPr>
      </w:pPr>
    </w:p>
    <w:p w:rsidR="00C74045" w:rsidRDefault="00C74045" w:rsidP="00C74045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b/>
          <w:bCs/>
          <w:sz w:val="22"/>
          <w:szCs w:val="22"/>
        </w:rPr>
      </w:pPr>
      <w:r w:rsidRPr="00656B7E">
        <w:rPr>
          <w:b/>
          <w:bCs/>
          <w:sz w:val="22"/>
          <w:szCs w:val="22"/>
        </w:rPr>
        <w:t>Místem konání voleb</w:t>
      </w:r>
    </w:p>
    <w:p w:rsidR="00C74045" w:rsidRPr="004044EE" w:rsidRDefault="00C74045" w:rsidP="00C74045">
      <w:pPr>
        <w:autoSpaceDE w:val="0"/>
        <w:autoSpaceDN w:val="0"/>
        <w:ind w:left="397"/>
        <w:jc w:val="both"/>
        <w:rPr>
          <w:b/>
          <w:bCs/>
          <w:sz w:val="12"/>
          <w:szCs w:val="12"/>
        </w:rPr>
      </w:pPr>
    </w:p>
    <w:p w:rsidR="00C74045" w:rsidRPr="00656B7E" w:rsidRDefault="00C74045" w:rsidP="00C74045">
      <w:pPr>
        <w:autoSpaceDE w:val="0"/>
        <w:autoSpaceDN w:val="0"/>
        <w:ind w:firstLine="426"/>
        <w:jc w:val="both"/>
        <w:rPr>
          <w:sz w:val="22"/>
          <w:szCs w:val="22"/>
        </w:rPr>
      </w:pPr>
      <w:r w:rsidRPr="00656B7E">
        <w:rPr>
          <w:sz w:val="22"/>
          <w:szCs w:val="22"/>
        </w:rPr>
        <w:t xml:space="preserve">ve volebním okrsku </w:t>
      </w:r>
      <w:proofErr w:type="gramStart"/>
      <w:r w:rsidRPr="00656B7E">
        <w:rPr>
          <w:sz w:val="22"/>
          <w:szCs w:val="22"/>
        </w:rPr>
        <w:t>č.</w:t>
      </w:r>
      <w:r>
        <w:rPr>
          <w:sz w:val="22"/>
          <w:szCs w:val="22"/>
        </w:rPr>
        <w:t>1</w:t>
      </w:r>
      <w:proofErr w:type="gramEnd"/>
    </w:p>
    <w:p w:rsidR="00C74045" w:rsidRPr="005155BD" w:rsidRDefault="00C74045" w:rsidP="00C74045">
      <w:pPr>
        <w:autoSpaceDE w:val="0"/>
        <w:autoSpaceDN w:val="0"/>
        <w:ind w:firstLine="426"/>
        <w:jc w:val="both"/>
        <w:rPr>
          <w:color w:val="FF0000"/>
          <w:sz w:val="22"/>
          <w:szCs w:val="22"/>
        </w:rPr>
      </w:pPr>
      <w:r w:rsidRPr="00656B7E">
        <w:rPr>
          <w:sz w:val="22"/>
          <w:szCs w:val="22"/>
        </w:rPr>
        <w:t xml:space="preserve">je volební </w:t>
      </w:r>
      <w:proofErr w:type="gramStart"/>
      <w:r w:rsidRPr="00656B7E">
        <w:rPr>
          <w:sz w:val="22"/>
          <w:szCs w:val="22"/>
        </w:rPr>
        <w:t xml:space="preserve">místnost </w:t>
      </w:r>
      <w:r>
        <w:rPr>
          <w:sz w:val="22"/>
          <w:szCs w:val="22"/>
        </w:rPr>
        <w:t xml:space="preserve"> v čp.</w:t>
      </w:r>
      <w:proofErr w:type="gramEnd"/>
      <w:r>
        <w:rPr>
          <w:sz w:val="22"/>
          <w:szCs w:val="22"/>
        </w:rPr>
        <w:t xml:space="preserve"> 41 Horka u Staré Paky -  budova obecního úřadu</w:t>
      </w:r>
    </w:p>
    <w:p w:rsidR="00C74045" w:rsidRPr="00887B70" w:rsidRDefault="00C74045" w:rsidP="00C74045">
      <w:pPr>
        <w:autoSpaceDE w:val="0"/>
        <w:autoSpaceDN w:val="0"/>
        <w:ind w:firstLine="426"/>
        <w:jc w:val="both"/>
        <w:rPr>
          <w:sz w:val="22"/>
          <w:szCs w:val="22"/>
        </w:rPr>
      </w:pPr>
      <w:r w:rsidRPr="00887B70">
        <w:rPr>
          <w:sz w:val="22"/>
          <w:szCs w:val="22"/>
        </w:rPr>
        <w:t>pro voliče bydlící v</w:t>
      </w:r>
      <w:r>
        <w:rPr>
          <w:sz w:val="22"/>
          <w:szCs w:val="22"/>
        </w:rPr>
        <w:t xml:space="preserve"> Horkách u Staré Paky </w:t>
      </w:r>
      <w:r w:rsidRPr="00887B70">
        <w:rPr>
          <w:color w:val="FF0000"/>
          <w:sz w:val="22"/>
          <w:szCs w:val="22"/>
        </w:rPr>
        <w:t xml:space="preserve">  </w:t>
      </w:r>
    </w:p>
    <w:p w:rsidR="00C74045" w:rsidRPr="005155BD" w:rsidRDefault="00C74045" w:rsidP="00C74045">
      <w:pPr>
        <w:autoSpaceDE w:val="0"/>
        <w:autoSpaceDN w:val="0"/>
        <w:ind w:firstLine="426"/>
        <w:jc w:val="both"/>
        <w:rPr>
          <w:sz w:val="22"/>
          <w:szCs w:val="22"/>
        </w:rPr>
      </w:pPr>
    </w:p>
    <w:p w:rsidR="00C74045" w:rsidRPr="00656B7E" w:rsidRDefault="00C74045" w:rsidP="00C74045">
      <w:pPr>
        <w:autoSpaceDE w:val="0"/>
        <w:autoSpaceDN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ve volebním okrsku č. 2</w:t>
      </w:r>
    </w:p>
    <w:p w:rsidR="00C74045" w:rsidRPr="005155BD" w:rsidRDefault="00C74045" w:rsidP="00C74045">
      <w:pPr>
        <w:autoSpaceDE w:val="0"/>
        <w:autoSpaceDN w:val="0"/>
        <w:ind w:firstLine="426"/>
        <w:jc w:val="both"/>
        <w:rPr>
          <w:color w:val="FF0000"/>
          <w:sz w:val="22"/>
          <w:szCs w:val="22"/>
        </w:rPr>
      </w:pPr>
      <w:r w:rsidRPr="00656B7E">
        <w:rPr>
          <w:sz w:val="22"/>
          <w:szCs w:val="22"/>
        </w:rPr>
        <w:t xml:space="preserve">je volební místnost </w:t>
      </w:r>
      <w:r>
        <w:rPr>
          <w:sz w:val="22"/>
          <w:szCs w:val="22"/>
        </w:rPr>
        <w:t xml:space="preserve">v čp. 23 Kulturní dům </w:t>
      </w:r>
      <w:proofErr w:type="spellStart"/>
      <w:r>
        <w:rPr>
          <w:sz w:val="22"/>
          <w:szCs w:val="22"/>
        </w:rPr>
        <w:t>Nedaříž</w:t>
      </w:r>
      <w:proofErr w:type="spellEnd"/>
      <w:r>
        <w:rPr>
          <w:sz w:val="22"/>
          <w:szCs w:val="22"/>
        </w:rPr>
        <w:t xml:space="preserve"> </w:t>
      </w:r>
    </w:p>
    <w:p w:rsidR="00C74045" w:rsidRPr="00887B70" w:rsidRDefault="00C74045" w:rsidP="00C74045">
      <w:pPr>
        <w:autoSpaceDE w:val="0"/>
        <w:autoSpaceDN w:val="0"/>
        <w:ind w:firstLine="426"/>
        <w:jc w:val="both"/>
        <w:rPr>
          <w:sz w:val="22"/>
          <w:szCs w:val="22"/>
        </w:rPr>
      </w:pPr>
      <w:r w:rsidRPr="00887B70">
        <w:rPr>
          <w:sz w:val="22"/>
          <w:szCs w:val="22"/>
        </w:rPr>
        <w:t>pro voliče bydlící v</w:t>
      </w:r>
      <w:r>
        <w:rPr>
          <w:sz w:val="22"/>
          <w:szCs w:val="22"/>
        </w:rPr>
        <w:t> </w:t>
      </w:r>
      <w:proofErr w:type="spellStart"/>
      <w:r>
        <w:rPr>
          <w:sz w:val="22"/>
          <w:szCs w:val="22"/>
        </w:rPr>
        <w:t>Nedaříži</w:t>
      </w:r>
      <w:proofErr w:type="spellEnd"/>
      <w:r>
        <w:rPr>
          <w:sz w:val="22"/>
          <w:szCs w:val="22"/>
        </w:rPr>
        <w:t xml:space="preserve"> </w:t>
      </w:r>
      <w:r w:rsidRPr="00887B70">
        <w:rPr>
          <w:color w:val="FF0000"/>
          <w:sz w:val="22"/>
          <w:szCs w:val="22"/>
        </w:rPr>
        <w:t xml:space="preserve">  </w:t>
      </w:r>
    </w:p>
    <w:p w:rsidR="00C74045" w:rsidRDefault="00C74045" w:rsidP="00C74045">
      <w:pPr>
        <w:autoSpaceDE w:val="0"/>
        <w:autoSpaceDN w:val="0"/>
        <w:ind w:firstLine="426"/>
        <w:jc w:val="both"/>
        <w:rPr>
          <w:sz w:val="12"/>
          <w:szCs w:val="12"/>
        </w:rPr>
      </w:pPr>
    </w:p>
    <w:p w:rsidR="00C74045" w:rsidRDefault="00C74045" w:rsidP="00C74045">
      <w:pPr>
        <w:autoSpaceDE w:val="0"/>
        <w:autoSpaceDN w:val="0"/>
        <w:ind w:firstLine="426"/>
        <w:jc w:val="both"/>
        <w:rPr>
          <w:sz w:val="12"/>
          <w:szCs w:val="12"/>
        </w:rPr>
      </w:pPr>
    </w:p>
    <w:p w:rsidR="00C74045" w:rsidRPr="004044EE" w:rsidRDefault="00C74045" w:rsidP="00C74045">
      <w:pPr>
        <w:autoSpaceDE w:val="0"/>
        <w:autoSpaceDN w:val="0"/>
        <w:ind w:firstLine="426"/>
        <w:jc w:val="both"/>
        <w:rPr>
          <w:sz w:val="12"/>
          <w:szCs w:val="12"/>
        </w:rPr>
      </w:pPr>
    </w:p>
    <w:p w:rsidR="00C74045" w:rsidRPr="004044EE" w:rsidRDefault="00C74045" w:rsidP="00C74045">
      <w:pPr>
        <w:rPr>
          <w:sz w:val="12"/>
          <w:szCs w:val="12"/>
        </w:rPr>
      </w:pPr>
    </w:p>
    <w:p w:rsidR="00C74045" w:rsidRPr="007D5897" w:rsidRDefault="00C74045" w:rsidP="00C74045">
      <w:pPr>
        <w:numPr>
          <w:ilvl w:val="0"/>
          <w:numId w:val="1"/>
        </w:numPr>
        <w:autoSpaceDE w:val="0"/>
        <w:autoSpaceDN w:val="0"/>
        <w:ind w:left="426" w:hanging="426"/>
        <w:jc w:val="both"/>
        <w:rPr>
          <w:b/>
          <w:bCs/>
          <w:sz w:val="22"/>
          <w:szCs w:val="22"/>
        </w:rPr>
      </w:pPr>
      <w:r w:rsidRPr="007D5897">
        <w:rPr>
          <w:b/>
          <w:bCs/>
          <w:sz w:val="22"/>
          <w:szCs w:val="22"/>
          <w:u w:val="single"/>
        </w:rPr>
        <w:t>Pro volby do zastupitelstva obce</w:t>
      </w:r>
      <w:r w:rsidRPr="007D5897">
        <w:rPr>
          <w:b/>
          <w:bCs/>
          <w:sz w:val="22"/>
          <w:szCs w:val="22"/>
        </w:rPr>
        <w:t xml:space="preserve"> </w:t>
      </w:r>
      <w:r w:rsidRPr="007D5897">
        <w:rPr>
          <w:sz w:val="22"/>
          <w:szCs w:val="22"/>
        </w:rPr>
        <w:t xml:space="preserve">bude voliči umožněno hlasování poté, kdy prokáže svoji totožnost a státní občanství České republiky, popřípadě státní občanství státu, jehož občané jsou oprávněni volit na území České republiky. Totožnost a státní občanství prokáže volič </w:t>
      </w:r>
      <w:r>
        <w:rPr>
          <w:sz w:val="22"/>
          <w:szCs w:val="22"/>
        </w:rPr>
        <w:t xml:space="preserve">platným </w:t>
      </w:r>
      <w:r w:rsidRPr="007D5897">
        <w:rPr>
          <w:sz w:val="22"/>
          <w:szCs w:val="22"/>
        </w:rPr>
        <w:t xml:space="preserve">občanským </w:t>
      </w:r>
      <w:proofErr w:type="gramStart"/>
      <w:r w:rsidRPr="007D5897">
        <w:rPr>
          <w:sz w:val="22"/>
          <w:szCs w:val="22"/>
        </w:rPr>
        <w:t>průkazem  nebo</w:t>
      </w:r>
      <w:proofErr w:type="gramEnd"/>
      <w:r w:rsidRPr="007D5897">
        <w:rPr>
          <w:sz w:val="22"/>
          <w:szCs w:val="22"/>
        </w:rPr>
        <w:t xml:space="preserve"> cestovním pasem České republiky, jde-li o cizince, průkazem o povolení k pobytu  nebo potvrzením o přechodném pobytu.</w:t>
      </w:r>
    </w:p>
    <w:p w:rsidR="00C74045" w:rsidRDefault="00C74045" w:rsidP="00C74045">
      <w:pPr>
        <w:autoSpaceDE w:val="0"/>
        <w:autoSpaceDN w:val="0"/>
        <w:jc w:val="both"/>
        <w:rPr>
          <w:b/>
          <w:bCs/>
          <w:sz w:val="22"/>
          <w:szCs w:val="22"/>
        </w:rPr>
      </w:pPr>
      <w:bookmarkStart w:id="0" w:name="_GoBack"/>
      <w:bookmarkEnd w:id="0"/>
    </w:p>
    <w:sectPr w:rsidR="00C74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16BA"/>
    <w:multiLevelType w:val="multilevel"/>
    <w:tmpl w:val="0C72CB72"/>
    <w:lvl w:ilvl="0">
      <w:start w:val="1"/>
      <w:numFmt w:val="decimal"/>
      <w:lvlText w:val="%1."/>
      <w:lvlJc w:val="left"/>
      <w:pPr>
        <w:tabs>
          <w:tab w:val="num" w:pos="4083"/>
        </w:tabs>
        <w:ind w:left="4083" w:hanging="397"/>
      </w:pPr>
      <w:rPr>
        <w:rFonts w:ascii="Arial Black" w:hAnsi="Arial Black" w:cs="Arial Black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5834"/>
        </w:tabs>
        <w:ind w:left="5834" w:hanging="360"/>
      </w:pPr>
    </w:lvl>
    <w:lvl w:ilvl="2">
      <w:start w:val="1"/>
      <w:numFmt w:val="lowerRoman"/>
      <w:lvlText w:val="%3."/>
      <w:lvlJc w:val="right"/>
      <w:pPr>
        <w:tabs>
          <w:tab w:val="num" w:pos="6554"/>
        </w:tabs>
        <w:ind w:left="6554" w:hanging="180"/>
      </w:pPr>
    </w:lvl>
    <w:lvl w:ilvl="3">
      <w:start w:val="1"/>
      <w:numFmt w:val="decimal"/>
      <w:lvlText w:val="%4."/>
      <w:lvlJc w:val="left"/>
      <w:pPr>
        <w:tabs>
          <w:tab w:val="num" w:pos="7274"/>
        </w:tabs>
        <w:ind w:left="7274" w:hanging="360"/>
      </w:pPr>
    </w:lvl>
    <w:lvl w:ilvl="4">
      <w:start w:val="1"/>
      <w:numFmt w:val="lowerLetter"/>
      <w:lvlText w:val="%5."/>
      <w:lvlJc w:val="left"/>
      <w:pPr>
        <w:tabs>
          <w:tab w:val="num" w:pos="7994"/>
        </w:tabs>
        <w:ind w:left="7994" w:hanging="360"/>
      </w:pPr>
    </w:lvl>
    <w:lvl w:ilvl="5">
      <w:start w:val="1"/>
      <w:numFmt w:val="lowerRoman"/>
      <w:lvlText w:val="%6."/>
      <w:lvlJc w:val="right"/>
      <w:pPr>
        <w:tabs>
          <w:tab w:val="num" w:pos="8714"/>
        </w:tabs>
        <w:ind w:left="8714" w:hanging="180"/>
      </w:pPr>
    </w:lvl>
    <w:lvl w:ilvl="6">
      <w:start w:val="1"/>
      <w:numFmt w:val="decimal"/>
      <w:lvlText w:val="%7."/>
      <w:lvlJc w:val="left"/>
      <w:pPr>
        <w:tabs>
          <w:tab w:val="num" w:pos="9434"/>
        </w:tabs>
        <w:ind w:left="9434" w:hanging="360"/>
      </w:pPr>
    </w:lvl>
    <w:lvl w:ilvl="7">
      <w:start w:val="1"/>
      <w:numFmt w:val="lowerLetter"/>
      <w:lvlText w:val="%8."/>
      <w:lvlJc w:val="left"/>
      <w:pPr>
        <w:tabs>
          <w:tab w:val="num" w:pos="10154"/>
        </w:tabs>
        <w:ind w:left="10154" w:hanging="360"/>
      </w:pPr>
    </w:lvl>
    <w:lvl w:ilvl="8">
      <w:start w:val="1"/>
      <w:numFmt w:val="lowerRoman"/>
      <w:lvlText w:val="%9."/>
      <w:lvlJc w:val="right"/>
      <w:pPr>
        <w:tabs>
          <w:tab w:val="num" w:pos="10874"/>
        </w:tabs>
        <w:ind w:left="108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45"/>
    <w:rsid w:val="00C74045"/>
    <w:rsid w:val="00F1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BEAE0-B265-41A5-BD45-F11CF0D7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4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40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404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1</cp:revision>
  <cp:lastPrinted>2022-09-09T09:27:00Z</cp:lastPrinted>
  <dcterms:created xsi:type="dcterms:W3CDTF">2022-09-09T09:17:00Z</dcterms:created>
  <dcterms:modified xsi:type="dcterms:W3CDTF">2022-09-09T09:27:00Z</dcterms:modified>
</cp:coreProperties>
</file>